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03" w:rsidRPr="00906E8F" w:rsidRDefault="00906E8F" w:rsidP="00906E8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6E8F">
        <w:rPr>
          <w:rFonts w:ascii="Times New Roman" w:hAnsi="Times New Roman" w:cs="Times New Roman"/>
          <w:b/>
          <w:sz w:val="28"/>
          <w:szCs w:val="28"/>
        </w:rPr>
        <w:t>Когда идти к логопеду?</w:t>
      </w:r>
    </w:p>
    <w:p w:rsidR="00906E8F" w:rsidRPr="002F645F" w:rsidRDefault="00906E8F" w:rsidP="009B29F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раньше выявлен дефект, тем быстрее и легче его можно исправить. Тревогу у родителей должны вызывать задержки речи не только тогда, когда у ребенка нет речи е два года, а уже и в тех случаях, когда запаздывает развитие </w:t>
      </w:r>
      <w:proofErr w:type="spell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гуления</w:t>
      </w:r>
      <w:proofErr w:type="spell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лепета.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Проявите инициативу первыми! Конечно же, за состоянием ребенка кроме родителей должны следить и участковый педиатр, и воспитатель детского сада. Однако, дорогие родители, вы должны запомнить, что, как это ни печально, но кроме вас в наше время ваше дитя никому не нужно. Поэтому, если вы заподозрили </w:t>
      </w:r>
      <w:proofErr w:type="gram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неладное</w:t>
      </w:r>
      <w:proofErr w:type="gram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речевом развитии малыша, посоветуйтесь с профессионалами! Ни в коем случае не слушайте подружек и коллег по работе: «У </w:t>
      </w:r>
      <w:proofErr w:type="gram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</w:t>
      </w:r>
      <w:proofErr w:type="gram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точно такое же было. Теперь болтает, не остановишь.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вниматель</w:t>
      </w:r>
      <w:r w:rsidR="002F6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ны! Признаки нарушения речевого 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очевидны, если: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 концу 1-го месяца ребенок никогда не кричит перед кормлением.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 концу 4-го месяца он не улыбается, когда с ним заговаривают, не </w:t>
      </w:r>
      <w:proofErr w:type="spell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гулит</w:t>
      </w:r>
      <w:proofErr w:type="spell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 концу 5-го месяца не пытается, находясь на руках у матери, отыскивать те предметы и тех людей, которых она называет, не прислушивается к музыке.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 7 месяцам не узнает голоса </w:t>
      </w:r>
      <w:proofErr w:type="gram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может правильно реагировать на интонации, не отдает предпочтение мелодичным погремушкам.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 концу 9-го месяца у него нет </w:t>
      </w:r>
      <w:proofErr w:type="gram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лепета</w:t>
      </w:r>
      <w:proofErr w:type="gram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не может повторять за взрослым различные звукосочетания и слоги, подражая интонации говорящего.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 концу 10-го месяца малыш не машет головой в знак отрицания либо ручкой в знак прощания.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 году он не может произнести ни слова, не может выполнить простейшие просьбы (покажи</w:t>
      </w:r>
      <w:proofErr w:type="gram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((</w:t>
      </w:r>
      <w:proofErr w:type="gram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принеси))), не способен адекватно реагировать на похвалу и на замечания по поводу неправильного поведения.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 1 году 4 месяцам он не может адекватно ситуации употреблять слова ((мама)) и ((папа)).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 1 году 9 месяцам не может произнести б осмысленных слов.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К 2 годам ребенок не может показать части тела, которые ему называет взрослый, не выполняет сложные просьбы: </w:t>
      </w:r>
      <w:proofErr w:type="gramStart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((Сходи на кухню и принеси чашку, не узнает близких на фотографиях.</w:t>
      </w:r>
      <w:proofErr w:type="gramEnd"/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 2,5 годам не понимает разницу </w:t>
      </w:r>
      <w:r w:rsidR="002F6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словами (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F6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ольшой) и (маленький)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 3 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годам не понимает короткие стихи, рассказы, сказки, не пытается их пересказать, не может показать, какая линия самая длинная, не может ответить на вопрос, как его имя и фамилия.</w:t>
      </w:r>
      <w:r w:rsidRPr="0090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29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4 года не знает названия цветов, не считает в пределах пяти, не слушает длинные</w:t>
      </w:r>
      <w:r w:rsidR="002F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не может рассказать ни </w:t>
      </w:r>
      <w:r w:rsidRPr="009B2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стихотворения.</w:t>
      </w:r>
    </w:p>
    <w:p w:rsidR="009B29F7" w:rsidRPr="009B29F7" w:rsidRDefault="009B29F7" w:rsidP="009B29F7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5 лет неправильно произносит звуки, искажает слоговую структуру слов.</w:t>
      </w:r>
    </w:p>
    <w:p w:rsidR="002F645F" w:rsidRDefault="009B29F7" w:rsidP="009B29F7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9B29F7">
        <w:rPr>
          <w:color w:val="auto"/>
          <w:sz w:val="28"/>
          <w:szCs w:val="28"/>
        </w:rPr>
        <w:t>Основания для беспоко</w:t>
      </w:r>
      <w:r w:rsidR="002F645F">
        <w:rPr>
          <w:color w:val="auto"/>
          <w:sz w:val="28"/>
          <w:szCs w:val="28"/>
        </w:rPr>
        <w:t xml:space="preserve">йства родителей малыша 4-7 лет: </w:t>
      </w:r>
    </w:p>
    <w:p w:rsidR="009B29F7" w:rsidRPr="009B29F7" w:rsidRDefault="009B29F7" w:rsidP="002F645F">
      <w:pPr>
        <w:pStyle w:val="a6"/>
        <w:spacing w:before="0" w:beforeAutospacing="0" w:after="0" w:afterAutospacing="0" w:line="360" w:lineRule="auto"/>
        <w:ind w:left="360"/>
        <w:rPr>
          <w:color w:val="auto"/>
          <w:sz w:val="28"/>
          <w:szCs w:val="28"/>
        </w:rPr>
      </w:pPr>
      <w:proofErr w:type="gramStart"/>
      <w:r w:rsidRPr="009B29F7">
        <w:rPr>
          <w:color w:val="auto"/>
          <w:sz w:val="28"/>
          <w:szCs w:val="28"/>
        </w:rPr>
        <w:t>У ребенка ограничен бытовой словарь, он не может или затрудняется сгруппировать и назвать предметы (действия, признаки) по обобщающему признаку, одним словом: овощи, фрукты, деревья...; затрудняется заменить слово синонимом: собака - пес, смотреть - глядеть ...; подобрать к слову антоним: сахар - соль, холодный - горячий, улыбаться - хмуриться...</w:t>
      </w:r>
      <w:proofErr w:type="gramEnd"/>
      <w:r w:rsidRPr="009B29F7">
        <w:rPr>
          <w:color w:val="auto"/>
          <w:sz w:val="28"/>
          <w:szCs w:val="28"/>
        </w:rPr>
        <w:t xml:space="preserve"> Ребенок не активен в речевом общении. Не может связно рассказать о происходящих событиях.</w:t>
      </w:r>
    </w:p>
    <w:p w:rsidR="009B29F7" w:rsidRPr="009B29F7" w:rsidRDefault="009B29F7" w:rsidP="009B29F7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9B29F7">
        <w:rPr>
          <w:color w:val="auto"/>
          <w:sz w:val="28"/>
          <w:szCs w:val="28"/>
        </w:rPr>
        <w:t>Ребенку больше 6 лет, и он не запоминает стихи, не может пересказать текст, нарушает структуру слов</w:t>
      </w:r>
    </w:p>
    <w:p w:rsidR="00906E8F" w:rsidRPr="009B29F7" w:rsidRDefault="009B29F7" w:rsidP="00906E8F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9B29F7">
        <w:rPr>
          <w:color w:val="auto"/>
          <w:sz w:val="28"/>
          <w:szCs w:val="28"/>
        </w:rPr>
        <w:t>Ребенку 6-8 лет требуется консул</w:t>
      </w:r>
      <w:r>
        <w:rPr>
          <w:color w:val="auto"/>
          <w:sz w:val="28"/>
          <w:szCs w:val="28"/>
        </w:rPr>
        <w:t xml:space="preserve">ьтация специалиста, если он: </w:t>
      </w:r>
      <w:proofErr w:type="gramStart"/>
      <w:r>
        <w:rPr>
          <w:color w:val="auto"/>
          <w:sz w:val="28"/>
          <w:szCs w:val="28"/>
        </w:rPr>
        <w:br/>
        <w:t>-</w:t>
      </w:r>
      <w:proofErr w:type="gramEnd"/>
      <w:r w:rsidRPr="009B29F7">
        <w:rPr>
          <w:color w:val="auto"/>
          <w:sz w:val="28"/>
          <w:szCs w:val="28"/>
        </w:rPr>
        <w:t>путается в порядке следовани</w:t>
      </w:r>
      <w:r>
        <w:rPr>
          <w:color w:val="auto"/>
          <w:sz w:val="28"/>
          <w:szCs w:val="28"/>
        </w:rPr>
        <w:t xml:space="preserve">я времен года и дней недели; </w:t>
      </w:r>
      <w:r>
        <w:rPr>
          <w:color w:val="auto"/>
          <w:sz w:val="28"/>
          <w:szCs w:val="28"/>
        </w:rPr>
        <w:br/>
        <w:t>-</w:t>
      </w:r>
      <w:r w:rsidRPr="009B29F7">
        <w:rPr>
          <w:color w:val="auto"/>
          <w:sz w:val="28"/>
          <w:szCs w:val="28"/>
        </w:rPr>
        <w:t>не может правильно повторить в прямом порядке больше трех цифр,</w:t>
      </w:r>
      <w:r>
        <w:rPr>
          <w:color w:val="auto"/>
          <w:sz w:val="28"/>
          <w:szCs w:val="28"/>
        </w:rPr>
        <w:t xml:space="preserve"> а в обратном — больше двух; </w:t>
      </w:r>
      <w:r>
        <w:rPr>
          <w:color w:val="auto"/>
          <w:sz w:val="28"/>
          <w:szCs w:val="28"/>
        </w:rPr>
        <w:br/>
        <w:t>-</w:t>
      </w:r>
      <w:r w:rsidRPr="009B29F7">
        <w:rPr>
          <w:color w:val="auto"/>
          <w:sz w:val="28"/>
          <w:szCs w:val="28"/>
        </w:rPr>
        <w:t>не может правильно повторить даже простые ритмы, например, взрослый стучит р</w:t>
      </w:r>
      <w:r>
        <w:rPr>
          <w:color w:val="auto"/>
          <w:sz w:val="28"/>
          <w:szCs w:val="28"/>
        </w:rPr>
        <w:t xml:space="preserve">укой или карандашом по столу; </w:t>
      </w:r>
      <w:r>
        <w:rPr>
          <w:color w:val="auto"/>
          <w:sz w:val="28"/>
          <w:szCs w:val="28"/>
        </w:rPr>
        <w:br/>
        <w:t>-</w:t>
      </w:r>
      <w:r w:rsidRPr="009B29F7">
        <w:rPr>
          <w:color w:val="auto"/>
          <w:sz w:val="28"/>
          <w:szCs w:val="28"/>
        </w:rPr>
        <w:t xml:space="preserve"> затрудняется в составлении рассказа по картинкам; </w:t>
      </w:r>
      <w:r w:rsidRPr="009B29F7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-</w:t>
      </w:r>
      <w:r w:rsidRPr="009B29F7">
        <w:rPr>
          <w:color w:val="auto"/>
          <w:sz w:val="28"/>
          <w:szCs w:val="28"/>
        </w:rPr>
        <w:t xml:space="preserve"> плохо ориентируется в заданиях,</w:t>
      </w:r>
      <w:r w:rsidR="002F645F">
        <w:rPr>
          <w:color w:val="auto"/>
          <w:sz w:val="28"/>
          <w:szCs w:val="28"/>
        </w:rPr>
        <w:t xml:space="preserve"> требующих знания, где право, где  лево.</w:t>
      </w:r>
      <w:r w:rsidRPr="009B29F7">
        <w:rPr>
          <w:color w:val="auto"/>
          <w:sz w:val="28"/>
          <w:szCs w:val="28"/>
        </w:rPr>
        <w:br/>
      </w:r>
    </w:p>
    <w:sectPr w:rsidR="00906E8F" w:rsidRPr="009B29F7" w:rsidSect="0062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E2E3B"/>
    <w:multiLevelType w:val="hybridMultilevel"/>
    <w:tmpl w:val="2264C8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6E8F"/>
    <w:rsid w:val="002F645F"/>
    <w:rsid w:val="00625603"/>
    <w:rsid w:val="00906E8F"/>
    <w:rsid w:val="009B29F7"/>
    <w:rsid w:val="00AF3526"/>
    <w:rsid w:val="00BB14FE"/>
    <w:rsid w:val="00D91212"/>
    <w:rsid w:val="00FC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9F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B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097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54776">
                                  <w:marLeft w:val="0"/>
                                  <w:marRight w:val="3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9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36" w:space="0" w:color="FFFFFF"/>
                                    <w:bottom w:val="single" w:sz="2" w:space="0" w:color="FFFFFF"/>
                                    <w:right w:val="single" w:sz="36" w:space="0" w:color="FFFFFF"/>
                                  </w:divBdr>
                                  <w:divsChild>
                                    <w:div w:id="6314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AF4"/>
                                        <w:left w:val="single" w:sz="36" w:space="0" w:color="FFFAF4"/>
                                        <w:bottom w:val="single" w:sz="2" w:space="0" w:color="FFFAF4"/>
                                        <w:right w:val="single" w:sz="36" w:space="0" w:color="FFFAF4"/>
                                      </w:divBdr>
                                      <w:divsChild>
                                        <w:div w:id="162130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36" w:space="0" w:color="FFFFFF"/>
                                    <w:bottom w:val="single" w:sz="2" w:space="0" w:color="FFFFFF"/>
                                    <w:right w:val="single" w:sz="36" w:space="0" w:color="FFFFFF"/>
                                  </w:divBdr>
                                  <w:divsChild>
                                    <w:div w:id="134297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AF4"/>
                                        <w:left w:val="single" w:sz="36" w:space="0" w:color="FFFAF4"/>
                                        <w:bottom w:val="single" w:sz="2" w:space="0" w:color="FFFAF4"/>
                                        <w:right w:val="single" w:sz="36" w:space="0" w:color="FFFAF4"/>
                                      </w:divBdr>
                                      <w:divsChild>
                                        <w:div w:id="9642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11578">
                                          <w:marLeft w:val="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2999</Characters>
  <Application>Microsoft Office Word</Application>
  <DocSecurity>0</DocSecurity>
  <Lines>24</Lines>
  <Paragraphs>7</Paragraphs>
  <ScaleCrop>false</ScaleCrop>
  <Company>Дом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2023-02-09T07:10:00Z</dcterms:created>
  <dcterms:modified xsi:type="dcterms:W3CDTF">2023-02-09T07:10:00Z</dcterms:modified>
</cp:coreProperties>
</file>