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DA" w:rsidRPr="002F4FDA" w:rsidRDefault="002F4FDA" w:rsidP="002F4F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FDA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</w:t>
      </w:r>
    </w:p>
    <w:p w:rsidR="002F4FDA" w:rsidRDefault="002F4FDA" w:rsidP="002F4FDA">
      <w:pPr>
        <w:jc w:val="both"/>
        <w:rPr>
          <w:rFonts w:ascii="Times New Roman" w:hAnsi="Times New Roman" w:cs="Times New Roman"/>
          <w:sz w:val="28"/>
          <w:szCs w:val="28"/>
        </w:rPr>
      </w:pPr>
      <w:r w:rsidRPr="002F4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FDA">
        <w:rPr>
          <w:rFonts w:ascii="Times New Roman" w:hAnsi="Times New Roman" w:cs="Times New Roman"/>
          <w:sz w:val="28"/>
          <w:szCs w:val="28"/>
        </w:rPr>
        <w:t xml:space="preserve">В рамках единого дня безопасности на тему: «Безопасность жизни и здоровья детей в быту» (предупреждение отравления детей бытовой химией, падений с высоты, </w:t>
      </w:r>
      <w:proofErr w:type="spellStart"/>
      <w:r w:rsidRPr="002F4FD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2F4FDA">
        <w:rPr>
          <w:rFonts w:ascii="Times New Roman" w:hAnsi="Times New Roman" w:cs="Times New Roman"/>
          <w:sz w:val="28"/>
          <w:szCs w:val="28"/>
        </w:rPr>
        <w:t xml:space="preserve"> детей электрическим током, огнем, в заброшенных объектах, гибели от утопления и </w:t>
      </w:r>
      <w:proofErr w:type="spellStart"/>
      <w:r w:rsidRPr="002F4FD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2F4FDA">
        <w:rPr>
          <w:rFonts w:ascii="Times New Roman" w:hAnsi="Times New Roman" w:cs="Times New Roman"/>
          <w:sz w:val="28"/>
          <w:szCs w:val="28"/>
        </w:rPr>
        <w:t xml:space="preserve">.). в июне 2022 года в МДОУ Октябрьский детский сад «Василёк» проведены следующие мероприятия: </w:t>
      </w:r>
    </w:p>
    <w:p w:rsidR="002F4FDA" w:rsidRDefault="002F4FDA" w:rsidP="002F4F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для родителей «Безопасность вашего ребёнка». 40 человек. </w:t>
      </w:r>
    </w:p>
    <w:p w:rsidR="002F4FDA" w:rsidRDefault="002F4FDA" w:rsidP="002F4F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Раздача буклетов «Безопасность ребёнка в быту». 40 человек. </w:t>
      </w:r>
    </w:p>
    <w:p w:rsidR="002F4FDA" w:rsidRPr="002F4FDA" w:rsidRDefault="002F4FDA" w:rsidP="002F4F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с детьми дошкольных групп «опасность вокруг нас». 50 человек. </w:t>
      </w:r>
      <w:bookmarkStart w:id="0" w:name="_GoBack"/>
      <w:bookmarkEnd w:id="0"/>
    </w:p>
    <w:sectPr w:rsidR="002F4FDA" w:rsidRPr="002F4FDA" w:rsidSect="0001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C0C0D"/>
    <w:multiLevelType w:val="hybridMultilevel"/>
    <w:tmpl w:val="2EC0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F53"/>
    <w:rsid w:val="00015520"/>
    <w:rsid w:val="002F4FDA"/>
    <w:rsid w:val="0062671C"/>
    <w:rsid w:val="008121EA"/>
    <w:rsid w:val="009C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2022-06-14T08:45:00Z</dcterms:created>
  <dcterms:modified xsi:type="dcterms:W3CDTF">2022-06-14T08:45:00Z</dcterms:modified>
</cp:coreProperties>
</file>