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C51" w:rsidRDefault="00613C51" w:rsidP="00613C51">
      <w:pPr>
        <w:spacing w:after="0"/>
        <w:jc w:val="center"/>
        <w:rPr>
          <w:rFonts w:ascii="Times New Roman" w:hAnsi="Times New Roman" w:cs="Times New Roman"/>
          <w:b/>
          <w:sz w:val="28"/>
        </w:rPr>
      </w:pPr>
      <w:r w:rsidRPr="00613C51">
        <w:rPr>
          <w:rFonts w:ascii="Times New Roman" w:hAnsi="Times New Roman" w:cs="Times New Roman"/>
          <w:b/>
          <w:sz w:val="28"/>
        </w:rPr>
        <w:t>Методические рекомендации для родителей «Шахматы»</w:t>
      </w:r>
      <w:r w:rsidR="005B2E1D">
        <w:rPr>
          <w:rFonts w:ascii="Times New Roman" w:hAnsi="Times New Roman" w:cs="Times New Roman"/>
          <w:b/>
          <w:sz w:val="28"/>
        </w:rPr>
        <w:t>.</w:t>
      </w:r>
    </w:p>
    <w:p w:rsidR="005B2E1D" w:rsidRPr="00613C51" w:rsidRDefault="005B2E1D" w:rsidP="00613C51">
      <w:pPr>
        <w:spacing w:after="0"/>
        <w:jc w:val="center"/>
        <w:rPr>
          <w:rFonts w:ascii="Times New Roman" w:hAnsi="Times New Roman" w:cs="Times New Roman"/>
          <w:b/>
          <w:sz w:val="28"/>
        </w:rPr>
      </w:pPr>
    </w:p>
    <w:p w:rsidR="00613C51" w:rsidRPr="00613C51" w:rsidRDefault="005B2E1D" w:rsidP="00613C51">
      <w:pPr>
        <w:spacing w:after="0"/>
        <w:rPr>
          <w:rFonts w:ascii="Times New Roman" w:hAnsi="Times New Roman" w:cs="Times New Roman"/>
          <w:sz w:val="28"/>
        </w:rPr>
      </w:pPr>
      <w:r>
        <w:rPr>
          <w:rFonts w:ascii="Times New Roman" w:hAnsi="Times New Roman" w:cs="Times New Roman"/>
          <w:b/>
          <w:sz w:val="28"/>
        </w:rPr>
        <w:t xml:space="preserve">     </w:t>
      </w:r>
      <w:r w:rsidR="00613C51" w:rsidRPr="00613C51">
        <w:rPr>
          <w:rFonts w:ascii="Times New Roman" w:hAnsi="Times New Roman" w:cs="Times New Roman"/>
          <w:b/>
          <w:sz w:val="28"/>
        </w:rPr>
        <w:t xml:space="preserve">Шахматы </w:t>
      </w:r>
      <w:r w:rsidR="00613C51" w:rsidRPr="00613C51">
        <w:rPr>
          <w:rFonts w:ascii="Times New Roman" w:hAnsi="Times New Roman" w:cs="Times New Roman"/>
          <w:sz w:val="28"/>
        </w:rPr>
        <w:t>— старинная и очень увлекательная игра, помогающая в развитии памяти и логического мышления. Это отличная возможность расширения кругозора ребенка, прекрасное средство внесения разнообразия в его досуг, ускорения развития малыша. Шахматы дают возможность развития интеллекта в игровой форме. Игра будет развивать мышление, научит ребенка обобщать и сравнивать, делать выводы. Обучение игре в шахматы дает формирование таких нужных качеств, как усидчивость, внимательность и организованность.</w:t>
      </w:r>
    </w:p>
    <w:p w:rsidR="00613C51" w:rsidRPr="00613C51" w:rsidRDefault="00613C51" w:rsidP="00613C51">
      <w:pPr>
        <w:spacing w:after="0"/>
        <w:rPr>
          <w:rFonts w:ascii="Times New Roman" w:hAnsi="Times New Roman" w:cs="Times New Roman"/>
          <w:sz w:val="28"/>
        </w:rPr>
      </w:pPr>
      <w:r>
        <w:rPr>
          <w:rFonts w:ascii="Times New Roman" w:hAnsi="Times New Roman" w:cs="Times New Roman"/>
          <w:sz w:val="28"/>
        </w:rPr>
        <w:t xml:space="preserve">       </w:t>
      </w:r>
      <w:r w:rsidRPr="00613C51">
        <w:rPr>
          <w:rFonts w:ascii="Times New Roman" w:hAnsi="Times New Roman" w:cs="Times New Roman"/>
          <w:sz w:val="28"/>
        </w:rPr>
        <w:t>В наши дни шахматы стали не только спортом, но и верным методом в воспитании детей.</w:t>
      </w:r>
      <w:r>
        <w:rPr>
          <w:rFonts w:ascii="Times New Roman" w:hAnsi="Times New Roman" w:cs="Times New Roman"/>
          <w:sz w:val="28"/>
        </w:rPr>
        <w:t xml:space="preserve"> Так  п</w:t>
      </w:r>
      <w:r w:rsidRPr="00613C51">
        <w:rPr>
          <w:rFonts w:ascii="Times New Roman" w:hAnsi="Times New Roman" w:cs="Times New Roman"/>
          <w:sz w:val="28"/>
        </w:rPr>
        <w:t xml:space="preserve">очти все великие гроссмейстеры начинали играть в шахматы в очень юном возрасте. </w:t>
      </w:r>
      <w:r>
        <w:rPr>
          <w:rFonts w:ascii="Times New Roman" w:hAnsi="Times New Roman" w:cs="Times New Roman"/>
          <w:sz w:val="28"/>
        </w:rPr>
        <w:t>И</w:t>
      </w:r>
      <w:r w:rsidRPr="00613C51">
        <w:rPr>
          <w:rFonts w:ascii="Times New Roman" w:hAnsi="Times New Roman" w:cs="Times New Roman"/>
          <w:sz w:val="28"/>
        </w:rPr>
        <w:t xml:space="preserve"> родители в первую очередь должны осознавать, что ранний старт благотворно влияет на подготовку к школе, позволяет ребенку развиваться гармонично и тренировать умственные и творческие способности.</w:t>
      </w:r>
    </w:p>
    <w:p w:rsidR="00613C51" w:rsidRPr="00613C51" w:rsidRDefault="00613C51" w:rsidP="00613C51">
      <w:pPr>
        <w:spacing w:after="0"/>
        <w:rPr>
          <w:rFonts w:ascii="Times New Roman" w:hAnsi="Times New Roman" w:cs="Times New Roman"/>
          <w:sz w:val="28"/>
        </w:rPr>
      </w:pPr>
      <w:r>
        <w:rPr>
          <w:rFonts w:ascii="Times New Roman" w:hAnsi="Times New Roman" w:cs="Times New Roman"/>
          <w:sz w:val="28"/>
        </w:rPr>
        <w:t xml:space="preserve">    </w:t>
      </w:r>
      <w:r w:rsidRPr="00613C51">
        <w:rPr>
          <w:rFonts w:ascii="Times New Roman" w:hAnsi="Times New Roman" w:cs="Times New Roman"/>
          <w:sz w:val="28"/>
        </w:rPr>
        <w:t xml:space="preserve">Чтобы заинтересовать ребенка, </w:t>
      </w:r>
      <w:r w:rsidR="005B2E1D" w:rsidRPr="005B2E1D">
        <w:rPr>
          <w:rFonts w:ascii="Times New Roman" w:hAnsi="Times New Roman" w:cs="Times New Roman"/>
          <w:sz w:val="28"/>
          <w:u w:val="single"/>
        </w:rPr>
        <w:t>не нужно подыгрывать</w:t>
      </w:r>
      <w:r w:rsidRPr="005B2E1D">
        <w:rPr>
          <w:rFonts w:ascii="Times New Roman" w:hAnsi="Times New Roman" w:cs="Times New Roman"/>
          <w:sz w:val="28"/>
          <w:u w:val="single"/>
        </w:rPr>
        <w:t xml:space="preserve"> ему</w:t>
      </w:r>
      <w:r w:rsidRPr="00613C51">
        <w:rPr>
          <w:rFonts w:ascii="Times New Roman" w:hAnsi="Times New Roman" w:cs="Times New Roman"/>
          <w:sz w:val="28"/>
        </w:rPr>
        <w:t xml:space="preserve">. </w:t>
      </w:r>
      <w:r w:rsidRPr="005B2E1D">
        <w:rPr>
          <w:rFonts w:ascii="Times New Roman" w:hAnsi="Times New Roman" w:cs="Times New Roman"/>
          <w:b/>
          <w:sz w:val="28"/>
        </w:rPr>
        <w:t>Не переусердствуйте!</w:t>
      </w:r>
      <w:r w:rsidRPr="00613C51">
        <w:rPr>
          <w:rFonts w:ascii="Times New Roman" w:hAnsi="Times New Roman" w:cs="Times New Roman"/>
          <w:sz w:val="28"/>
        </w:rPr>
        <w:t xml:space="preserve"> Будет только хуже. </w:t>
      </w:r>
      <w:r w:rsidRPr="005B2E1D">
        <w:rPr>
          <w:rFonts w:ascii="Times New Roman" w:hAnsi="Times New Roman" w:cs="Times New Roman"/>
          <w:sz w:val="28"/>
          <w:u w:val="single"/>
        </w:rPr>
        <w:t>Ребенок может привыкнуть к легким победам и остановиться в своем развитии.</w:t>
      </w:r>
      <w:r w:rsidRPr="00613C51">
        <w:rPr>
          <w:rFonts w:ascii="Times New Roman" w:hAnsi="Times New Roman" w:cs="Times New Roman"/>
          <w:sz w:val="28"/>
        </w:rPr>
        <w:t xml:space="preserve"> Тогда есть большая вероятность, что первое же поражение больно ударит по неокрепшей психике малыша и навсегда погубит его интерес к шахматам. Объясните ребенку, что это всего лишь игра и нельзя воспринимать поражение как трагедию.</w:t>
      </w:r>
    </w:p>
    <w:p w:rsidR="00613C51" w:rsidRPr="00613C51" w:rsidRDefault="005B2E1D" w:rsidP="00613C51">
      <w:pPr>
        <w:spacing w:after="0"/>
        <w:rPr>
          <w:rFonts w:ascii="Times New Roman" w:hAnsi="Times New Roman" w:cs="Times New Roman"/>
          <w:sz w:val="28"/>
        </w:rPr>
      </w:pPr>
      <w:r>
        <w:rPr>
          <w:rFonts w:ascii="Times New Roman" w:hAnsi="Times New Roman" w:cs="Times New Roman"/>
          <w:sz w:val="28"/>
        </w:rPr>
        <w:t xml:space="preserve">     </w:t>
      </w:r>
      <w:r w:rsidR="00613C51" w:rsidRPr="00613C51">
        <w:rPr>
          <w:rFonts w:ascii="Times New Roman" w:hAnsi="Times New Roman" w:cs="Times New Roman"/>
          <w:sz w:val="28"/>
        </w:rPr>
        <w:t>На занятиях по развитию мышления при помощи шахмат не ставится цель получить хорошие спортивные результаты. В дошкольном и школьном возрасте такая нагрузка может оказаться непосильной. Не каждый ребенок способен стать чемпионом. Но обучение ребенка шахматам с раннего возраста является отличной умственной гимнастикой и залогом хорошего школьного обучения. Поэтому чаще всего шахматы – это важная составляющая гармоничного развития, одна из ступенек жизненного успеха.</w:t>
      </w:r>
    </w:p>
    <w:p w:rsidR="00613C51" w:rsidRPr="00613C51" w:rsidRDefault="005B2E1D" w:rsidP="00613C51">
      <w:pPr>
        <w:spacing w:after="0"/>
        <w:rPr>
          <w:rFonts w:ascii="Times New Roman" w:hAnsi="Times New Roman" w:cs="Times New Roman"/>
          <w:sz w:val="28"/>
        </w:rPr>
      </w:pPr>
      <w:r>
        <w:rPr>
          <w:rFonts w:ascii="Times New Roman" w:hAnsi="Times New Roman" w:cs="Times New Roman"/>
          <w:sz w:val="28"/>
        </w:rPr>
        <w:t xml:space="preserve">    </w:t>
      </w:r>
      <w:r w:rsidR="00613C51" w:rsidRPr="00613C51">
        <w:rPr>
          <w:rFonts w:ascii="Times New Roman" w:hAnsi="Times New Roman" w:cs="Times New Roman"/>
          <w:sz w:val="28"/>
        </w:rPr>
        <w:t>Шахматы для детей, страдающих от гиперактивности, слишком часто испытывающих состояние перевозбуждения, являются и коррекционным моментом. Такие дети во время игры в шахматы успокаиваются, становятся более уравновешенными, учатся сосредоточенности на одном виде деятельности. Глубоким заблуждением является то, что шахматы это тихая игра. Ребенку трудно скрывать свои эмоции, он должен рассуждать вслух. Такая форма усваивания информации наиболее эффективна. Дети не просто играют в шахматы, изучая различные комбинации в игровой форме. Они проговаривают ходы, рассуждают, делятся своими впечатлениями.</w:t>
      </w:r>
    </w:p>
    <w:p w:rsidR="00613C51" w:rsidRPr="005B2E1D" w:rsidRDefault="005B2E1D" w:rsidP="00613C51">
      <w:pPr>
        <w:spacing w:after="0"/>
        <w:rPr>
          <w:rFonts w:ascii="Times New Roman" w:hAnsi="Times New Roman" w:cs="Times New Roman"/>
          <w:b/>
          <w:sz w:val="28"/>
        </w:rPr>
      </w:pPr>
      <w:bookmarkStart w:id="0" w:name="_GoBack"/>
      <w:r w:rsidRPr="005B2E1D">
        <w:rPr>
          <w:rFonts w:ascii="Times New Roman" w:hAnsi="Times New Roman" w:cs="Times New Roman"/>
          <w:b/>
          <w:sz w:val="28"/>
        </w:rPr>
        <w:lastRenderedPageBreak/>
        <w:t xml:space="preserve">     </w:t>
      </w:r>
      <w:r w:rsidR="00613C51" w:rsidRPr="005B2E1D">
        <w:rPr>
          <w:rFonts w:ascii="Times New Roman" w:hAnsi="Times New Roman" w:cs="Times New Roman"/>
          <w:b/>
          <w:sz w:val="28"/>
        </w:rPr>
        <w:t xml:space="preserve">Методика обучения детей игре в шахматы </w:t>
      </w:r>
      <w:r w:rsidRPr="005B2E1D">
        <w:rPr>
          <w:rFonts w:ascii="Times New Roman" w:hAnsi="Times New Roman" w:cs="Times New Roman"/>
          <w:b/>
          <w:sz w:val="28"/>
        </w:rPr>
        <w:t xml:space="preserve">в нашем ДОУ </w:t>
      </w:r>
      <w:r w:rsidR="00613C51" w:rsidRPr="005B2E1D">
        <w:rPr>
          <w:rFonts w:ascii="Times New Roman" w:hAnsi="Times New Roman" w:cs="Times New Roman"/>
          <w:b/>
          <w:sz w:val="28"/>
        </w:rPr>
        <w:t>имеет ряд интереснейших наработок:</w:t>
      </w:r>
    </w:p>
    <w:bookmarkEnd w:id="0"/>
    <w:p w:rsidR="00613C51" w:rsidRPr="00613C51" w:rsidRDefault="00613C51" w:rsidP="00613C51">
      <w:pPr>
        <w:spacing w:after="0"/>
        <w:rPr>
          <w:rFonts w:ascii="Times New Roman" w:hAnsi="Times New Roman" w:cs="Times New Roman"/>
          <w:sz w:val="28"/>
        </w:rPr>
      </w:pPr>
      <w:r w:rsidRPr="00613C51">
        <w:rPr>
          <w:rFonts w:ascii="Times New Roman" w:hAnsi="Times New Roman" w:cs="Times New Roman"/>
          <w:sz w:val="28"/>
        </w:rPr>
        <w:t>- широкое использование в учебном процессе игры на фрагментах шахматной доски;</w:t>
      </w:r>
    </w:p>
    <w:p w:rsidR="00613C51" w:rsidRPr="00613C51" w:rsidRDefault="00613C51" w:rsidP="00613C51">
      <w:pPr>
        <w:spacing w:after="0"/>
        <w:rPr>
          <w:rFonts w:ascii="Times New Roman" w:hAnsi="Times New Roman" w:cs="Times New Roman"/>
          <w:sz w:val="28"/>
        </w:rPr>
      </w:pPr>
      <w:r w:rsidRPr="00613C51">
        <w:rPr>
          <w:rFonts w:ascii="Times New Roman" w:hAnsi="Times New Roman" w:cs="Times New Roman"/>
          <w:sz w:val="28"/>
        </w:rPr>
        <w:t>- применение нестандартных дидактических заданий и игр;</w:t>
      </w:r>
    </w:p>
    <w:p w:rsidR="00613C51" w:rsidRPr="00613C51" w:rsidRDefault="00613C51" w:rsidP="00613C51">
      <w:pPr>
        <w:spacing w:after="0"/>
        <w:rPr>
          <w:rFonts w:ascii="Times New Roman" w:hAnsi="Times New Roman" w:cs="Times New Roman"/>
          <w:sz w:val="28"/>
        </w:rPr>
      </w:pPr>
      <w:r w:rsidRPr="00613C51">
        <w:rPr>
          <w:rFonts w:ascii="Times New Roman" w:hAnsi="Times New Roman" w:cs="Times New Roman"/>
          <w:sz w:val="28"/>
        </w:rPr>
        <w:t>- детальное изучение возможностей каждой шахматной фигуры;</w:t>
      </w:r>
    </w:p>
    <w:p w:rsidR="00613C51" w:rsidRPr="00613C51" w:rsidRDefault="00613C51" w:rsidP="00613C51">
      <w:pPr>
        <w:spacing w:after="0"/>
        <w:rPr>
          <w:rFonts w:ascii="Times New Roman" w:hAnsi="Times New Roman" w:cs="Times New Roman"/>
          <w:sz w:val="28"/>
        </w:rPr>
      </w:pPr>
      <w:r w:rsidRPr="00613C51">
        <w:rPr>
          <w:rFonts w:ascii="Times New Roman" w:hAnsi="Times New Roman" w:cs="Times New Roman"/>
          <w:sz w:val="28"/>
        </w:rPr>
        <w:t>- преимущественное использование в учебном процессе игровых положений с ограниченным количеством фигур;</w:t>
      </w:r>
    </w:p>
    <w:p w:rsidR="00613C51" w:rsidRPr="00613C51" w:rsidRDefault="00613C51" w:rsidP="00613C51">
      <w:pPr>
        <w:spacing w:after="0"/>
        <w:rPr>
          <w:rFonts w:ascii="Times New Roman" w:hAnsi="Times New Roman" w:cs="Times New Roman"/>
          <w:sz w:val="28"/>
        </w:rPr>
      </w:pPr>
      <w:r w:rsidRPr="00613C51">
        <w:rPr>
          <w:rFonts w:ascii="Times New Roman" w:hAnsi="Times New Roman" w:cs="Times New Roman"/>
          <w:sz w:val="28"/>
        </w:rPr>
        <w:t>- выявление стержневой игры первого этапа обучения «Игры на уничтожение»: фигура против фигуры;</w:t>
      </w:r>
    </w:p>
    <w:p w:rsidR="00613C51" w:rsidRPr="00613C51" w:rsidRDefault="00613C51" w:rsidP="00613C51">
      <w:pPr>
        <w:spacing w:after="0"/>
        <w:rPr>
          <w:rFonts w:ascii="Times New Roman" w:hAnsi="Times New Roman" w:cs="Times New Roman"/>
          <w:sz w:val="28"/>
        </w:rPr>
      </w:pPr>
      <w:r w:rsidRPr="00613C51">
        <w:rPr>
          <w:rFonts w:ascii="Times New Roman" w:hAnsi="Times New Roman" w:cs="Times New Roman"/>
          <w:sz w:val="28"/>
        </w:rPr>
        <w:t>- разработка конкретных блоков игровых положений для каждой дидактической игры;</w:t>
      </w:r>
    </w:p>
    <w:p w:rsidR="00613C51" w:rsidRPr="00613C51" w:rsidRDefault="00613C51" w:rsidP="00613C51">
      <w:pPr>
        <w:spacing w:after="0"/>
        <w:rPr>
          <w:rFonts w:ascii="Times New Roman" w:hAnsi="Times New Roman" w:cs="Times New Roman"/>
          <w:sz w:val="28"/>
        </w:rPr>
      </w:pPr>
      <w:r w:rsidRPr="00613C51">
        <w:rPr>
          <w:rFonts w:ascii="Times New Roman" w:hAnsi="Times New Roman" w:cs="Times New Roman"/>
          <w:sz w:val="28"/>
        </w:rPr>
        <w:t>- неспешный подвод к краеугольному шахматному термину «мат».</w:t>
      </w:r>
    </w:p>
    <w:p w:rsidR="00613C51" w:rsidRPr="00613C51" w:rsidRDefault="00613C51" w:rsidP="00613C51">
      <w:pPr>
        <w:spacing w:after="0"/>
        <w:rPr>
          <w:rFonts w:ascii="Times New Roman" w:hAnsi="Times New Roman" w:cs="Times New Roman"/>
          <w:sz w:val="28"/>
        </w:rPr>
      </w:pPr>
      <w:r w:rsidRPr="00613C51">
        <w:rPr>
          <w:rFonts w:ascii="Times New Roman" w:hAnsi="Times New Roman" w:cs="Times New Roman"/>
          <w:sz w:val="28"/>
        </w:rPr>
        <w:t>«Чтобы переварить знания, надо поглощать их с аппетитом» (А. Франс).</w:t>
      </w:r>
    </w:p>
    <w:p w:rsidR="00613C51" w:rsidRPr="00613C51" w:rsidRDefault="00613C51" w:rsidP="00613C51">
      <w:pPr>
        <w:spacing w:after="0"/>
        <w:rPr>
          <w:rFonts w:ascii="Times New Roman" w:hAnsi="Times New Roman" w:cs="Times New Roman"/>
          <w:sz w:val="28"/>
        </w:rPr>
      </w:pPr>
      <w:r w:rsidRPr="00613C51">
        <w:rPr>
          <w:rFonts w:ascii="Times New Roman" w:hAnsi="Times New Roman" w:cs="Times New Roman"/>
          <w:sz w:val="28"/>
        </w:rPr>
        <w:t>Поэтому, вводя детей в удивительный мир деревянных королей, мы широко используем шахматные сказки, ребусы, загадки, шарады, метаграммы, занимательные задачи, викторины.</w:t>
      </w:r>
    </w:p>
    <w:sectPr w:rsidR="00613C51" w:rsidRPr="00613C51" w:rsidSect="00AB0F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023A93"/>
    <w:rsid w:val="00023A93"/>
    <w:rsid w:val="00470911"/>
    <w:rsid w:val="005B2E1D"/>
    <w:rsid w:val="00613C51"/>
    <w:rsid w:val="00AB0F32"/>
    <w:rsid w:val="00E45A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F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2793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user</cp:lastModifiedBy>
  <cp:revision>2</cp:revision>
  <dcterms:created xsi:type="dcterms:W3CDTF">2022-03-03T10:01:00Z</dcterms:created>
  <dcterms:modified xsi:type="dcterms:W3CDTF">2022-03-03T10:01:00Z</dcterms:modified>
</cp:coreProperties>
</file>