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FE" w:rsidRDefault="006C04AC" w:rsidP="006C04AC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для родителей                                                         </w:t>
      </w:r>
      <w:r w:rsidR="00115D1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04AC" w:rsidRDefault="006C04AC" w:rsidP="006C04AC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115D1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C04AC" w:rsidRPr="006C04AC" w:rsidRDefault="006C04AC" w:rsidP="006C04AC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C04AC" w:rsidRPr="006C04AC" w:rsidRDefault="006C04AC" w:rsidP="006C04AC">
      <w:pPr>
        <w:spacing w:before="324" w:after="162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4F81BD" w:themeColor="accent1"/>
          <w:spacing w:val="-16"/>
          <w:sz w:val="32"/>
          <w:szCs w:val="24"/>
          <w:lang w:eastAsia="ru-RU"/>
        </w:rPr>
      </w:pPr>
      <w:r w:rsidRPr="006C04AC">
        <w:rPr>
          <w:rFonts w:ascii="Times New Roman" w:eastAsia="Times New Roman" w:hAnsi="Times New Roman" w:cs="Times New Roman"/>
          <w:b/>
          <w:color w:val="4F81BD" w:themeColor="accent1"/>
          <w:spacing w:val="-16"/>
          <w:sz w:val="32"/>
          <w:szCs w:val="24"/>
          <w:lang w:eastAsia="ru-RU"/>
        </w:rPr>
        <w:t xml:space="preserve">«Использование артикуляционных сказок в  развитии </w:t>
      </w:r>
    </w:p>
    <w:p w:rsidR="006C04AC" w:rsidRDefault="006C04AC" w:rsidP="006C04AC">
      <w:pPr>
        <w:spacing w:before="324" w:after="162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4F81BD" w:themeColor="accent1"/>
          <w:spacing w:val="-16"/>
          <w:sz w:val="32"/>
          <w:szCs w:val="24"/>
          <w:lang w:eastAsia="ru-RU"/>
        </w:rPr>
      </w:pPr>
      <w:r w:rsidRPr="006C04AC">
        <w:rPr>
          <w:rFonts w:ascii="Times New Roman" w:eastAsia="Times New Roman" w:hAnsi="Times New Roman" w:cs="Times New Roman"/>
          <w:b/>
          <w:color w:val="4F81BD" w:themeColor="accent1"/>
          <w:spacing w:val="-16"/>
          <w:sz w:val="32"/>
          <w:szCs w:val="24"/>
          <w:lang w:eastAsia="ru-RU"/>
        </w:rPr>
        <w:t>артикуляционного аппарата детей дошкольного возраста».</w:t>
      </w:r>
    </w:p>
    <w:p w:rsidR="003D2919" w:rsidRPr="006C04AC" w:rsidRDefault="003D2919" w:rsidP="006C04AC">
      <w:pPr>
        <w:spacing w:before="324" w:after="162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4F81BD" w:themeColor="accent1"/>
          <w:spacing w:val="-16"/>
          <w:sz w:val="32"/>
          <w:szCs w:val="24"/>
          <w:lang w:eastAsia="ru-RU"/>
        </w:rPr>
      </w:pPr>
    </w:p>
    <w:p w:rsidR="006C04AC" w:rsidRPr="006C04AC" w:rsidRDefault="006C04AC" w:rsidP="006C04AC">
      <w:pPr>
        <w:spacing w:after="162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родители задают вопросы, что можно самостоятельно делать дома, если ребенок плохо говорит те или иные звуки? Чёткость нашей речи напрямую зависит от подвижности органов артикуляции, к которым относятся язык, губы,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зубы, </w:t>
      </w:r>
      <w:r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челюсть, мягкое нёбо. Артикуляционный аппарат ребенка ещё несовершенен, развивается постепенно, в процессе речевой деятельности. Но этот процесс можно немного активизировать с помощью </w:t>
      </w:r>
      <w:r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артикуляционной гимнастики.</w:t>
      </w:r>
    </w:p>
    <w:p w:rsidR="006C04AC" w:rsidRPr="006C04AC" w:rsidRDefault="006C04AC" w:rsidP="006C04AC">
      <w:pPr>
        <w:spacing w:after="162" w:line="3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 оградить </w:t>
      </w:r>
      <w:r w:rsidRPr="006C0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от скучных</w:t>
      </w:r>
      <w:r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порой мучительных и совсем не интересных упражнений и заданий, которые необходимы для постановки </w:t>
      </w:r>
      <w:r w:rsidRPr="006C0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звуков</w:t>
      </w:r>
      <w:r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заинтересовать их и тем самым добиться хороших результатов. Можно использовать такое средство как </w:t>
      </w:r>
      <w:r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логопедическая сказка</w:t>
      </w:r>
      <w:r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04AC" w:rsidRPr="006C04AC" w:rsidRDefault="003D2919" w:rsidP="006C04AC">
      <w:pPr>
        <w:spacing w:after="162" w:line="32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6C04AC"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Логопедическая сказка</w:t>
      </w:r>
      <w:r w:rsidR="006C04AC"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эффективным </w:t>
      </w:r>
      <w:r w:rsidR="006C04AC"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коррекционным</w:t>
      </w:r>
      <w:r w:rsidR="006C04AC"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средством для развития всех сторон </w:t>
      </w:r>
      <w:r w:rsidR="006C04AC"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речи в работе с детьми</w:t>
      </w:r>
      <w:r w:rsidR="006C04AC"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имеющими речевые </w:t>
      </w:r>
      <w:r w:rsidR="006C04AC"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нарушения</w:t>
      </w:r>
      <w:r w:rsidR="006C04AC"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обогащает круг представлений </w:t>
      </w:r>
      <w:r w:rsidR="006C04AC"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="006C04AC"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делает обучение более доступным, способствует более глубокому и прочному усвоению учебного материала.</w:t>
      </w:r>
    </w:p>
    <w:p w:rsidR="006C04AC" w:rsidRPr="006C04AC" w:rsidRDefault="003D2919" w:rsidP="006C04AC">
      <w:pPr>
        <w:spacing w:after="162" w:line="32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04AC"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детьми  на начальном этапе формирования звуковой культуры речи используются</w:t>
      </w:r>
      <w:r w:rsid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4AC"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артикуляционные сказки.</w:t>
      </w:r>
    </w:p>
    <w:p w:rsidR="006C04AC" w:rsidRPr="006C04AC" w:rsidRDefault="003D2919" w:rsidP="006C04AC">
      <w:pPr>
        <w:spacing w:after="162" w:line="32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6C04AC"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Артикуляционная</w:t>
      </w:r>
      <w:r w:rsidR="006C04AC"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 гимнастика является основой формирования речевых звуков и коррекции нарушений звукопроизношения; она включает упражнения для тренировки подвижности органов </w:t>
      </w:r>
      <w:r w:rsidR="006C04AC"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артикуляционного аппарата</w:t>
      </w:r>
      <w:r w:rsidR="006C04AC"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6C04AC"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отработки</w:t>
      </w:r>
      <w:r w:rsidR="006C04AC"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определенных положений губ, языка, мягкого неба, необходимых для правильного произнесения звуков. Для четкой </w:t>
      </w:r>
      <w:r w:rsidR="006C04AC"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артикуляции</w:t>
      </w:r>
      <w:r w:rsidR="006C04AC"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нужны сильные и подвижные органы речи - язык, губы, небо. </w:t>
      </w:r>
      <w:r w:rsidR="006C04AC" w:rsidRPr="006C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Артикуляция связана с работой многих мышц</w:t>
      </w:r>
      <w:r w:rsidR="006C04AC" w:rsidRP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жевательных, глотательных, мимических.</w:t>
      </w:r>
    </w:p>
    <w:p w:rsidR="006C04AC" w:rsidRDefault="003D291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4AC" w:rsidRPr="006C0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Артикуляционную гимнастику</w:t>
      </w:r>
      <w:r w:rsidR="006C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интереснее проводить в виде </w:t>
      </w:r>
      <w:r w:rsidR="006C04AC" w:rsidRPr="006C0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артикуляционных сказок.</w:t>
      </w:r>
    </w:p>
    <w:p w:rsidR="006C04AC" w:rsidRDefault="006C04A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Приведем пример некоторых из них:</w:t>
      </w:r>
    </w:p>
    <w:p w:rsidR="006C04AC" w:rsidRPr="00A35F48" w:rsidRDefault="00A35F48" w:rsidP="00A35F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A3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Сказка о Веселом язычке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5F48">
        <w:rPr>
          <w:rFonts w:ascii="Times New Roman" w:eastAsia="Times New Roman" w:hAnsi="Times New Roman" w:cs="Times New Roman"/>
          <w:sz w:val="24"/>
          <w:szCs w:val="24"/>
          <w:lang w:eastAsia="ru-RU"/>
        </w:rPr>
        <w:t>(знакомство с органами речевого аппарата)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5F48" w:rsidRPr="00386C7A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386C7A">
        <w:rPr>
          <w:rStyle w:val="c1"/>
        </w:rPr>
        <w:t>Открываем ротик-дом.</w:t>
      </w:r>
      <w:r>
        <w:rPr>
          <w:rFonts w:ascii="Arial" w:hAnsi="Arial" w:cs="Arial"/>
        </w:rPr>
        <w:t xml:space="preserve"> </w:t>
      </w:r>
      <w:r w:rsidRPr="00386C7A">
        <w:rPr>
          <w:rStyle w:val="c1"/>
        </w:rPr>
        <w:t>Кто хозяин в доме том?</w:t>
      </w:r>
    </w:p>
    <w:p w:rsidR="00A35F48" w:rsidRPr="00A35F48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i/>
        </w:rPr>
      </w:pPr>
      <w:r w:rsidRPr="00386C7A">
        <w:rPr>
          <w:rStyle w:val="c1"/>
        </w:rPr>
        <w:t>В нем хозяин - Язычок.</w:t>
      </w:r>
      <w:r>
        <w:rPr>
          <w:rFonts w:ascii="Arial" w:hAnsi="Arial" w:cs="Arial"/>
        </w:rPr>
        <w:t xml:space="preserve"> </w:t>
      </w:r>
      <w:r w:rsidRPr="00386C7A">
        <w:rPr>
          <w:rStyle w:val="c1"/>
        </w:rPr>
        <w:t>Он удобно в доме лёг</w:t>
      </w:r>
      <w:proofErr w:type="gramStart"/>
      <w:r w:rsidRPr="00386C7A">
        <w:rPr>
          <w:rStyle w:val="c1"/>
        </w:rPr>
        <w:t>.</w:t>
      </w:r>
      <w:proofErr w:type="gramEnd"/>
      <w:r>
        <w:rPr>
          <w:rStyle w:val="c1"/>
        </w:rPr>
        <w:t xml:space="preserve"> </w:t>
      </w:r>
      <w:r w:rsidRPr="00A35F48">
        <w:rPr>
          <w:rStyle w:val="c1"/>
          <w:i/>
        </w:rPr>
        <w:t>(</w:t>
      </w:r>
      <w:proofErr w:type="gramStart"/>
      <w:r w:rsidRPr="00A35F48">
        <w:rPr>
          <w:rStyle w:val="c1"/>
          <w:i/>
        </w:rPr>
        <w:t>ш</w:t>
      </w:r>
      <w:proofErr w:type="gramEnd"/>
      <w:r w:rsidRPr="00A35F48">
        <w:rPr>
          <w:rStyle w:val="c1"/>
          <w:i/>
        </w:rPr>
        <w:t>ироко открыть рот)</w:t>
      </w:r>
    </w:p>
    <w:p w:rsidR="00A35F48" w:rsidRPr="00386C7A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386C7A">
        <w:rPr>
          <w:rStyle w:val="c1"/>
        </w:rPr>
        <w:t>В этом доме две стены.</w:t>
      </w:r>
      <w:r>
        <w:rPr>
          <w:rFonts w:ascii="Arial" w:hAnsi="Arial" w:cs="Arial"/>
        </w:rPr>
        <w:t xml:space="preserve"> </w:t>
      </w:r>
      <w:r w:rsidRPr="00386C7A">
        <w:rPr>
          <w:rStyle w:val="c1"/>
        </w:rPr>
        <w:t>Это щёки нам видны.</w:t>
      </w:r>
    </w:p>
    <w:p w:rsidR="00A35F48" w:rsidRPr="00A35F48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Style w:val="c1"/>
          <w:i/>
        </w:rPr>
      </w:pPr>
      <w:r w:rsidRPr="00386C7A">
        <w:rPr>
          <w:rStyle w:val="c1"/>
        </w:rPr>
        <w:t>Могут стены в дом втянуться,</w:t>
      </w:r>
      <w:r>
        <w:rPr>
          <w:rStyle w:val="c1"/>
        </w:rPr>
        <w:t xml:space="preserve"> </w:t>
      </w:r>
      <w:r w:rsidRPr="00A35F48">
        <w:rPr>
          <w:rStyle w:val="c1"/>
          <w:i/>
        </w:rPr>
        <w:t>(втянуть щеки)</w:t>
      </w:r>
    </w:p>
    <w:p w:rsidR="00A35F48" w:rsidRPr="00A35F48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Pr="00386C7A">
        <w:rPr>
          <w:rStyle w:val="c1"/>
        </w:rPr>
        <w:t>А потом, как шар, раздуться</w:t>
      </w:r>
      <w:proofErr w:type="gramStart"/>
      <w:r w:rsidRPr="00A35F48">
        <w:rPr>
          <w:rStyle w:val="c1"/>
          <w:i/>
        </w:rPr>
        <w:t>.</w:t>
      </w:r>
      <w:proofErr w:type="gramEnd"/>
      <w:r w:rsidRPr="00A35F48">
        <w:rPr>
          <w:rFonts w:ascii="Arial" w:hAnsi="Arial" w:cs="Arial"/>
          <w:i/>
        </w:rPr>
        <w:t xml:space="preserve">      </w:t>
      </w:r>
      <w:r w:rsidRPr="00A35F48">
        <w:rPr>
          <w:rStyle w:val="c1"/>
          <w:i/>
        </w:rPr>
        <w:t>(</w:t>
      </w:r>
      <w:proofErr w:type="gramStart"/>
      <w:r w:rsidRPr="00A35F48">
        <w:rPr>
          <w:rStyle w:val="c1"/>
          <w:i/>
        </w:rPr>
        <w:t>н</w:t>
      </w:r>
      <w:proofErr w:type="gramEnd"/>
      <w:r w:rsidRPr="00A35F48">
        <w:rPr>
          <w:rStyle w:val="c1"/>
          <w:i/>
        </w:rPr>
        <w:t>адуть щеки)</w:t>
      </w:r>
    </w:p>
    <w:p w:rsidR="00A35F48" w:rsidRPr="00386C7A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386C7A">
        <w:rPr>
          <w:rStyle w:val="c1"/>
        </w:rPr>
        <w:t>Пол есть тоже в доме нашем.</w:t>
      </w:r>
      <w:r>
        <w:rPr>
          <w:rFonts w:ascii="Arial" w:hAnsi="Arial" w:cs="Arial"/>
        </w:rPr>
        <w:t xml:space="preserve"> </w:t>
      </w:r>
      <w:r w:rsidRPr="00386C7A">
        <w:rPr>
          <w:rStyle w:val="c1"/>
        </w:rPr>
        <w:t>Челюсть нижнюю покажем.</w:t>
      </w:r>
    </w:p>
    <w:p w:rsidR="00A35F48" w:rsidRPr="00A35F48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i/>
        </w:rPr>
      </w:pPr>
      <w:r w:rsidRPr="00386C7A">
        <w:rPr>
          <w:rStyle w:val="c1"/>
        </w:rPr>
        <w:t>Эта челюсть нижняя</w:t>
      </w:r>
      <w:r>
        <w:rPr>
          <w:rFonts w:ascii="Arial" w:hAnsi="Arial" w:cs="Arial"/>
        </w:rPr>
        <w:t xml:space="preserve"> </w:t>
      </w:r>
      <w:r>
        <w:rPr>
          <w:rStyle w:val="c1"/>
        </w:rPr>
        <w:t>в</w:t>
      </w:r>
      <w:r w:rsidRPr="00386C7A">
        <w:rPr>
          <w:rStyle w:val="c1"/>
        </w:rPr>
        <w:t xml:space="preserve"> домике подвижная</w:t>
      </w:r>
      <w:proofErr w:type="gramStart"/>
      <w:r w:rsidRPr="00386C7A">
        <w:rPr>
          <w:rStyle w:val="c1"/>
        </w:rPr>
        <w:t>.</w:t>
      </w:r>
      <w:proofErr w:type="gramEnd"/>
      <w:r>
        <w:rPr>
          <w:rFonts w:ascii="Arial" w:hAnsi="Arial" w:cs="Arial"/>
        </w:rPr>
        <w:t xml:space="preserve">    </w:t>
      </w:r>
      <w:r w:rsidRPr="00A35F48">
        <w:rPr>
          <w:rStyle w:val="c1"/>
          <w:i/>
        </w:rPr>
        <w:t>(</w:t>
      </w:r>
      <w:proofErr w:type="gramStart"/>
      <w:r w:rsidRPr="00A35F48">
        <w:rPr>
          <w:rStyle w:val="c1"/>
          <w:i/>
        </w:rPr>
        <w:t>д</w:t>
      </w:r>
      <w:proofErr w:type="gramEnd"/>
      <w:r w:rsidRPr="00A35F48">
        <w:rPr>
          <w:rStyle w:val="c1"/>
          <w:i/>
        </w:rPr>
        <w:t xml:space="preserve">вигать нижней челюстью </w:t>
      </w:r>
      <w:proofErr w:type="spellStart"/>
      <w:r w:rsidRPr="00A35F48">
        <w:rPr>
          <w:rStyle w:val="c1"/>
          <w:i/>
        </w:rPr>
        <w:t>влево-вправо</w:t>
      </w:r>
      <w:proofErr w:type="spellEnd"/>
      <w:r w:rsidRPr="00A35F48">
        <w:rPr>
          <w:rStyle w:val="c1"/>
          <w:i/>
        </w:rPr>
        <w:t>)</w:t>
      </w:r>
    </w:p>
    <w:p w:rsidR="00A35F48" w:rsidRPr="00386C7A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386C7A">
        <w:rPr>
          <w:rStyle w:val="c1"/>
        </w:rPr>
        <w:t>Потолок вверху, внутри,</w:t>
      </w:r>
      <w:r>
        <w:rPr>
          <w:rFonts w:ascii="Arial" w:hAnsi="Arial" w:cs="Arial"/>
        </w:rPr>
        <w:t xml:space="preserve"> </w:t>
      </w:r>
      <w:r w:rsidRPr="00386C7A">
        <w:rPr>
          <w:rStyle w:val="c1"/>
        </w:rPr>
        <w:t>Это нёбо. Посмотри.</w:t>
      </w:r>
    </w:p>
    <w:p w:rsidR="00A35F48" w:rsidRPr="00386C7A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386C7A">
        <w:rPr>
          <w:rStyle w:val="c1"/>
        </w:rPr>
        <w:t>Можно к нёбу прикасаться,</w:t>
      </w:r>
      <w:r>
        <w:rPr>
          <w:rFonts w:ascii="Arial" w:hAnsi="Arial" w:cs="Arial"/>
        </w:rPr>
        <w:t xml:space="preserve"> </w:t>
      </w:r>
      <w:r w:rsidRPr="00386C7A">
        <w:rPr>
          <w:rStyle w:val="c1"/>
        </w:rPr>
        <w:t>Постучать и там остаться.</w:t>
      </w:r>
    </w:p>
    <w:p w:rsidR="00A35F48" w:rsidRPr="00A35F48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i/>
        </w:rPr>
      </w:pPr>
      <w:r w:rsidRPr="00A35F48">
        <w:rPr>
          <w:rStyle w:val="c1"/>
          <w:i/>
        </w:rPr>
        <w:lastRenderedPageBreak/>
        <w:t>(широко открыть рот, погладить языком по нёбу, «постучать» языком по нёбу)</w:t>
      </w:r>
    </w:p>
    <w:p w:rsidR="00A35F48" w:rsidRPr="00386C7A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386C7A">
        <w:rPr>
          <w:rStyle w:val="c1"/>
        </w:rPr>
        <w:t>Вход в дом двери запирают.</w:t>
      </w:r>
      <w:r>
        <w:rPr>
          <w:rFonts w:ascii="Arial" w:hAnsi="Arial" w:cs="Arial"/>
        </w:rPr>
        <w:t xml:space="preserve"> </w:t>
      </w:r>
      <w:r w:rsidRPr="00386C7A">
        <w:rPr>
          <w:rStyle w:val="c1"/>
        </w:rPr>
        <w:t>Двери разные бывают.</w:t>
      </w:r>
    </w:p>
    <w:p w:rsidR="00A35F48" w:rsidRPr="00386C7A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386C7A">
        <w:rPr>
          <w:rStyle w:val="c1"/>
        </w:rPr>
        <w:t>Двери-зубы. Осторожно.</w:t>
      </w:r>
      <w:r>
        <w:rPr>
          <w:rFonts w:ascii="Arial" w:hAnsi="Arial" w:cs="Arial"/>
        </w:rPr>
        <w:t xml:space="preserve"> </w:t>
      </w:r>
      <w:r w:rsidRPr="00386C7A">
        <w:rPr>
          <w:rStyle w:val="c1"/>
        </w:rPr>
        <w:t>Закрываются надежно.</w:t>
      </w:r>
    </w:p>
    <w:p w:rsidR="00A35F48" w:rsidRPr="00A35F48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i/>
        </w:rPr>
      </w:pPr>
      <w:r w:rsidRPr="00A35F48">
        <w:rPr>
          <w:rStyle w:val="c1"/>
          <w:i/>
        </w:rPr>
        <w:t>(широко улыбнуться, обнажить верхние и нижние зубы)</w:t>
      </w:r>
    </w:p>
    <w:p w:rsidR="00A35F48" w:rsidRPr="00386C7A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386C7A">
        <w:rPr>
          <w:rStyle w:val="c1"/>
        </w:rPr>
        <w:t>Двери-губы гибкие.</w:t>
      </w:r>
      <w:r>
        <w:rPr>
          <w:rFonts w:ascii="Arial" w:hAnsi="Arial" w:cs="Arial"/>
        </w:rPr>
        <w:t xml:space="preserve"> </w:t>
      </w:r>
      <w:r w:rsidRPr="00386C7A">
        <w:rPr>
          <w:rStyle w:val="c1"/>
        </w:rPr>
        <w:t>Могут стать улыбкою.</w:t>
      </w:r>
    </w:p>
    <w:p w:rsidR="00A35F48" w:rsidRPr="00386C7A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386C7A">
        <w:rPr>
          <w:rStyle w:val="c1"/>
        </w:rPr>
        <w:t>Могут в трубочку собраться,</w:t>
      </w:r>
      <w:r>
        <w:rPr>
          <w:rFonts w:ascii="Arial" w:hAnsi="Arial" w:cs="Arial"/>
        </w:rPr>
        <w:t xml:space="preserve"> </w:t>
      </w:r>
      <w:r w:rsidRPr="00386C7A">
        <w:rPr>
          <w:rStyle w:val="c1"/>
        </w:rPr>
        <w:t>После снова улыбаться.</w:t>
      </w:r>
    </w:p>
    <w:p w:rsidR="00A35F48" w:rsidRPr="00A35F48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i/>
        </w:rPr>
      </w:pPr>
      <w:r w:rsidRPr="00A35F48">
        <w:rPr>
          <w:rStyle w:val="c1"/>
          <w:i/>
        </w:rPr>
        <w:t>(растянуть губы в улыбку, собрать губы в «трубочку»)</w:t>
      </w:r>
    </w:p>
    <w:p w:rsidR="00A35F48" w:rsidRPr="00386C7A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386C7A">
        <w:rPr>
          <w:rStyle w:val="c1"/>
        </w:rPr>
        <w:t>Язычок наш не скучает.</w:t>
      </w:r>
      <w:r>
        <w:rPr>
          <w:rFonts w:ascii="Arial" w:hAnsi="Arial" w:cs="Arial"/>
        </w:rPr>
        <w:t xml:space="preserve"> </w:t>
      </w:r>
      <w:r w:rsidRPr="00386C7A">
        <w:rPr>
          <w:rStyle w:val="c1"/>
        </w:rPr>
        <w:t>В доме сказки сочиняет.</w:t>
      </w:r>
    </w:p>
    <w:p w:rsidR="00A35F48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Style w:val="c1"/>
        </w:rPr>
      </w:pPr>
      <w:r>
        <w:rPr>
          <w:rStyle w:val="c1"/>
        </w:rPr>
        <w:t xml:space="preserve"> Губы</w:t>
      </w:r>
      <w:r w:rsidRPr="00386C7A">
        <w:rPr>
          <w:rStyle w:val="c1"/>
        </w:rPr>
        <w:t>, зубы и язык – это и есть наш речевой аппарат. С помощью речевого аппарата люди разговаривают, произносят слова.</w:t>
      </w:r>
    </w:p>
    <w:p w:rsidR="00A35F48" w:rsidRPr="00A35F48" w:rsidRDefault="00A35F48" w:rsidP="00A35F48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</w:p>
    <w:p w:rsidR="00A35F48" w:rsidRPr="00A35F48" w:rsidRDefault="00A35F48" w:rsidP="00A35F48">
      <w:pPr>
        <w:pStyle w:val="a3"/>
        <w:spacing w:before="0" w:beforeAutospacing="0" w:after="162" w:afterAutospacing="0" w:line="360" w:lineRule="auto"/>
        <w:contextualSpacing/>
      </w:pPr>
      <w:r w:rsidRPr="00A35F48">
        <w:rPr>
          <w:b/>
        </w:rPr>
        <w:t xml:space="preserve">2. </w:t>
      </w:r>
      <w:r w:rsidRPr="00A35F48">
        <w:rPr>
          <w:rStyle w:val="a4"/>
        </w:rPr>
        <w:t>Артикуляционная сказка </w:t>
      </w:r>
      <w:r w:rsidRPr="00A35F48">
        <w:t> </w:t>
      </w:r>
      <w:r w:rsidRPr="00A35F48">
        <w:rPr>
          <w:rStyle w:val="a4"/>
          <w:i/>
          <w:iCs/>
        </w:rPr>
        <w:t>«Приключения язычка»</w:t>
      </w:r>
      <w:r w:rsidRPr="00A35F48">
        <w:br/>
        <w:t>Жил-был маленький язычок. У него был очень уютный домик. Твой ротик. Каждое утро он просыпался, благодаря своим любимым часам. Его </w:t>
      </w:r>
      <w:r w:rsidRPr="00A35F48">
        <w:rPr>
          <w:rStyle w:val="a4"/>
        </w:rPr>
        <w:t>часики</w:t>
      </w:r>
      <w:r>
        <w:rPr>
          <w:rStyle w:val="a4"/>
        </w:rPr>
        <w:t xml:space="preserve"> </w:t>
      </w:r>
      <w:r w:rsidRPr="00A35F48">
        <w:t>работали так:</w:t>
      </w:r>
      <w:r w:rsidRPr="00A35F48">
        <w:br/>
      </w:r>
      <w:proofErr w:type="gramStart"/>
      <w:r w:rsidR="00053B82">
        <w:rPr>
          <w:rStyle w:val="a5"/>
        </w:rPr>
        <w:t>п</w:t>
      </w:r>
      <w:r w:rsidRPr="00A35F48">
        <w:rPr>
          <w:rStyle w:val="a5"/>
        </w:rPr>
        <w:t>окажи</w:t>
      </w:r>
      <w:proofErr w:type="gramEnd"/>
      <w:r w:rsidRPr="00A35F48">
        <w:rPr>
          <w:rStyle w:val="a5"/>
        </w:rPr>
        <w:t xml:space="preserve"> как работают часики: улыбнись, открой ротик, двигай язычком то к левому, то к правому углу рта. </w:t>
      </w:r>
      <w:proofErr w:type="gramStart"/>
      <w:r w:rsidRPr="00A35F48">
        <w:rPr>
          <w:rStyle w:val="a5"/>
        </w:rPr>
        <w:t>Сд</w:t>
      </w:r>
      <w:r w:rsidR="00053B82">
        <w:rPr>
          <w:rStyle w:val="a5"/>
        </w:rPr>
        <w:t>елай 5 раз.)</w:t>
      </w:r>
      <w:proofErr w:type="gramEnd"/>
      <w:r w:rsidRPr="00A35F48">
        <w:br/>
        <w:t>Проснулся язычок и пошел </w:t>
      </w:r>
      <w:r w:rsidRPr="00A35F48">
        <w:rPr>
          <w:rStyle w:val="a4"/>
        </w:rPr>
        <w:t>чистить зубки</w:t>
      </w:r>
      <w:r w:rsidRPr="00A35F48">
        <w:t>. Помоги ему: </w:t>
      </w:r>
      <w:r w:rsidRPr="00A35F48">
        <w:rPr>
          <w:rStyle w:val="a5"/>
        </w:rPr>
        <w:t>улыбнись, открой рот, кончиком языка сильно</w:t>
      </w:r>
      <w:r w:rsidR="00053B82">
        <w:rPr>
          <w:rStyle w:val="a5"/>
        </w:rPr>
        <w:t xml:space="preserve"> и не спеша </w:t>
      </w:r>
      <w:r w:rsidRPr="00A35F48">
        <w:rPr>
          <w:rStyle w:val="a5"/>
        </w:rPr>
        <w:t xml:space="preserve"> «чисти» (води </w:t>
      </w:r>
      <w:proofErr w:type="spellStart"/>
      <w:r w:rsidRPr="00A35F48">
        <w:rPr>
          <w:rStyle w:val="a5"/>
        </w:rPr>
        <w:t>влево-вправо</w:t>
      </w:r>
      <w:proofErr w:type="spellEnd"/>
      <w:r w:rsidRPr="00A35F48">
        <w:rPr>
          <w:rStyle w:val="a5"/>
        </w:rPr>
        <w:t xml:space="preserve">) за нижними зубами, а потом за </w:t>
      </w:r>
      <w:r w:rsidR="00053B82">
        <w:rPr>
          <w:rStyle w:val="a5"/>
        </w:rPr>
        <w:t xml:space="preserve">верхними зубками </w:t>
      </w:r>
      <w:r w:rsidRPr="00A35F48">
        <w:rPr>
          <w:rStyle w:val="a5"/>
        </w:rPr>
        <w:t xml:space="preserve"> (7-8 раз).</w:t>
      </w:r>
      <w:r w:rsidRPr="00A35F48">
        <w:br/>
        <w:t>Захотелось язычку приготовить вкусный завтрак. Подумав немного, он отправился </w:t>
      </w:r>
      <w:r w:rsidRPr="00A35F48">
        <w:rPr>
          <w:rStyle w:val="a4"/>
        </w:rPr>
        <w:t>месить тесто для блинов</w:t>
      </w:r>
      <w:r w:rsidRPr="00A35F48">
        <w:t>. </w:t>
      </w:r>
      <w:r w:rsidRPr="00A35F48">
        <w:rPr>
          <w:rStyle w:val="a5"/>
        </w:rPr>
        <w:t>Чтобы помочь ему нужно улыбнуться, открыть ротик и покусать язык зубами: ТА-ТА-ТА-ТА-ТА…., а потом пошлепать язычок губами: ПЯ-ПЯ-ПЯ….</w:t>
      </w:r>
      <w:r w:rsidRPr="00A35F48">
        <w:br/>
        <w:t xml:space="preserve">Тесто получилось как </w:t>
      </w:r>
      <w:proofErr w:type="gramStart"/>
      <w:r w:rsidRPr="00A35F48">
        <w:t>надо</w:t>
      </w:r>
      <w:proofErr w:type="gramEnd"/>
      <w:r w:rsidRPr="00A35F48">
        <w:t xml:space="preserve"> и напек язычок вкусных </w:t>
      </w:r>
      <w:r w:rsidRPr="00A35F48">
        <w:rPr>
          <w:rStyle w:val="a4"/>
        </w:rPr>
        <w:t>блинов</w:t>
      </w:r>
      <w:r w:rsidRPr="00A35F48">
        <w:t>! Хочешь посмотреть каких? </w:t>
      </w:r>
      <w:r w:rsidRPr="00A35F48">
        <w:rPr>
          <w:rStyle w:val="a5"/>
        </w:rPr>
        <w:t xml:space="preserve">Тогда улыбнись, открой рот, положи широкий язык на нижнюю губу и удерживай его неподвижно под счет взрослого до </w:t>
      </w:r>
      <w:proofErr w:type="spellStart"/>
      <w:proofErr w:type="gramStart"/>
      <w:r w:rsidRPr="00A35F48">
        <w:rPr>
          <w:rStyle w:val="a5"/>
        </w:rPr>
        <w:t>пяти-десят</w:t>
      </w:r>
      <w:r w:rsidR="00053B82">
        <w:rPr>
          <w:rStyle w:val="a5"/>
        </w:rPr>
        <w:t>и</w:t>
      </w:r>
      <w:proofErr w:type="spellEnd"/>
      <w:proofErr w:type="gramEnd"/>
      <w:r w:rsidR="00053B82">
        <w:rPr>
          <w:rStyle w:val="a5"/>
        </w:rPr>
        <w:t xml:space="preserve"> (5-6 раз).</w:t>
      </w:r>
      <w:r w:rsidRPr="00A35F48">
        <w:br/>
        <w:t>Достал язычок к блинчикам </w:t>
      </w:r>
      <w:r w:rsidRPr="00A35F48">
        <w:rPr>
          <w:rStyle w:val="a4"/>
        </w:rPr>
        <w:t>вкусное малиновое варенье</w:t>
      </w:r>
      <w:r w:rsidRPr="00A35F48">
        <w:t>. Да испачкал губы. Надо их аккуратно облизать. С улыбкой, не закрывая ротика, «слизни» варенье с верхней губы</w:t>
      </w:r>
      <w:r w:rsidR="00053B82">
        <w:t xml:space="preserve"> широким язычком сверху вниз (5-6 раз).</w:t>
      </w:r>
      <w:r w:rsidRPr="00A35F48">
        <w:br/>
        <w:t>А чтобы выпить чая, язычок превратился в </w:t>
      </w:r>
      <w:r w:rsidRPr="00A35F48">
        <w:rPr>
          <w:rStyle w:val="a4"/>
        </w:rPr>
        <w:t>чашку</w:t>
      </w:r>
      <w:r w:rsidRPr="00A35F48">
        <w:t>! Не веришь? А ты попробуй сам! </w:t>
      </w:r>
      <w:r w:rsidRPr="00A35F48">
        <w:rPr>
          <w:rStyle w:val="a5"/>
        </w:rPr>
        <w:t xml:space="preserve">Ну-ка, улыбнись, открой рот, высуни </w:t>
      </w:r>
      <w:r w:rsidR="00053B82">
        <w:rPr>
          <w:rStyle w:val="a5"/>
        </w:rPr>
        <w:t xml:space="preserve">широкий </w:t>
      </w:r>
      <w:r w:rsidRPr="00A35F48">
        <w:rPr>
          <w:rStyle w:val="a5"/>
        </w:rPr>
        <w:t xml:space="preserve">язычок и потяни его к носу. Старайся поддерживать бока языка </w:t>
      </w:r>
      <w:proofErr w:type="gramStart"/>
      <w:r w:rsidRPr="00A35F48">
        <w:rPr>
          <w:rStyle w:val="a5"/>
        </w:rPr>
        <w:t>поднятыми</w:t>
      </w:r>
      <w:proofErr w:type="gramEnd"/>
      <w:r w:rsidRPr="00A35F48">
        <w:rPr>
          <w:rStyle w:val="a5"/>
        </w:rPr>
        <w:t>,</w:t>
      </w:r>
      <w:r w:rsidR="00053B82">
        <w:rPr>
          <w:rStyle w:val="a5"/>
        </w:rPr>
        <w:t xml:space="preserve"> не помогай нижней губой (удержать чашечку в счете до пяти).</w:t>
      </w:r>
      <w:r w:rsidRPr="00A35F48">
        <w:br/>
        <w:t>Хорошо позавтракал Язычок! Решил</w:t>
      </w:r>
      <w:r w:rsidR="00053B82">
        <w:t xml:space="preserve"> теперь он прогуляться</w:t>
      </w:r>
      <w:r w:rsidRPr="00A35F48">
        <w:t xml:space="preserve">! </w:t>
      </w:r>
      <w:r w:rsidR="00053B82">
        <w:t xml:space="preserve">Только он открыл дверь, увидел </w:t>
      </w:r>
      <w:r w:rsidRPr="00A35F48">
        <w:rPr>
          <w:rStyle w:val="a4"/>
        </w:rPr>
        <w:t>лошадк</w:t>
      </w:r>
      <w:r w:rsidR="003D2919">
        <w:rPr>
          <w:rStyle w:val="a4"/>
        </w:rPr>
        <w:t>у</w:t>
      </w:r>
      <w:r w:rsidR="003D2919">
        <w:t>. И поскакали они весело по дорожке:</w:t>
      </w:r>
      <w:r w:rsidRPr="00A35F48">
        <w:t> </w:t>
      </w:r>
      <w:r w:rsidR="003D2919">
        <w:rPr>
          <w:rStyle w:val="a5"/>
        </w:rPr>
        <w:t>у</w:t>
      </w:r>
      <w:r w:rsidRPr="00A35F48">
        <w:rPr>
          <w:rStyle w:val="a5"/>
        </w:rPr>
        <w:t>лыбнись, открой рот, гром</w:t>
      </w:r>
      <w:r w:rsidR="003D2919">
        <w:rPr>
          <w:rStyle w:val="a5"/>
        </w:rPr>
        <w:t xml:space="preserve">ко и энергично пощелкай </w:t>
      </w:r>
      <w:proofErr w:type="spellStart"/>
      <w:r w:rsidR="003D2919">
        <w:rPr>
          <w:rStyle w:val="a5"/>
        </w:rPr>
        <w:t>языком</w:t>
      </w:r>
      <w:proofErr w:type="gramStart"/>
      <w:r w:rsidR="003D2919">
        <w:rPr>
          <w:rStyle w:val="a5"/>
        </w:rPr>
        <w:t>;с</w:t>
      </w:r>
      <w:proofErr w:type="gramEnd"/>
      <w:r w:rsidRPr="00A35F48">
        <w:rPr>
          <w:rStyle w:val="a5"/>
        </w:rPr>
        <w:t>тарайся</w:t>
      </w:r>
      <w:proofErr w:type="spellEnd"/>
      <w:r w:rsidRPr="00A35F48">
        <w:rPr>
          <w:rStyle w:val="a5"/>
        </w:rPr>
        <w:t>, чтобы «прыгал» только язычок, и следи, чтобы нижняя челюсть была неподвижна.</w:t>
      </w:r>
      <w:r w:rsidRPr="00A35F48">
        <w:br/>
      </w:r>
      <w:r w:rsidR="003D2919">
        <w:t>Хорошо погулял  Я</w:t>
      </w:r>
      <w:r w:rsidRPr="00A35F48">
        <w:t>зычок. Вернулся домой. Открыл </w:t>
      </w:r>
      <w:r w:rsidRPr="00A35F48">
        <w:rPr>
          <w:rStyle w:val="a4"/>
        </w:rPr>
        <w:t>окошко</w:t>
      </w:r>
      <w:r w:rsidRPr="00A35F48">
        <w:t> </w:t>
      </w:r>
      <w:r w:rsidRPr="00A35F48">
        <w:rPr>
          <w:rStyle w:val="a5"/>
        </w:rPr>
        <w:t>(широко открыть рот)</w:t>
      </w:r>
      <w:r w:rsidRPr="00A35F48">
        <w:t xml:space="preserve">, проветрил </w:t>
      </w:r>
      <w:r w:rsidRPr="00A35F48">
        <w:lastRenderedPageBreak/>
        <w:t>комнату и лег спать. Завтра снова поедет гулять!</w:t>
      </w:r>
      <w:r w:rsidRPr="00A35F48">
        <w:br/>
        <w:t>Тут и сказки — конец, а кто слушал и делал — Молодец!</w:t>
      </w:r>
    </w:p>
    <w:p w:rsidR="003D2919" w:rsidRDefault="003D2919" w:rsidP="003D2919">
      <w:pPr>
        <w:pStyle w:val="a3"/>
        <w:spacing w:before="0" w:beforeAutospacing="0" w:after="162" w:afterAutospacing="0" w:line="360" w:lineRule="auto"/>
        <w:contextualSpacing/>
        <w:jc w:val="both"/>
      </w:pPr>
    </w:p>
    <w:p w:rsidR="00A35F48" w:rsidRPr="00A35F48" w:rsidRDefault="003D2919" w:rsidP="003D2919">
      <w:pPr>
        <w:pStyle w:val="a3"/>
        <w:spacing w:before="0" w:beforeAutospacing="0" w:after="162" w:afterAutospacing="0" w:line="360" w:lineRule="auto"/>
        <w:contextualSpacing/>
        <w:jc w:val="both"/>
      </w:pPr>
      <w:r>
        <w:t xml:space="preserve">      </w:t>
      </w:r>
      <w:r w:rsidR="00A35F48" w:rsidRPr="00A35F48">
        <w:t>Таким образом, опыт применения </w:t>
      </w:r>
      <w:r w:rsidR="00A35F48" w:rsidRPr="00A35F48">
        <w:rPr>
          <w:rStyle w:val="a4"/>
        </w:rPr>
        <w:t>логопедических сказок</w:t>
      </w:r>
      <w:r w:rsidR="00A35F48" w:rsidRPr="00A35F48">
        <w:t> позволяет добиться выработки правильных, полноценных движений органов артикуляционного аппарата, значительного сокращения сроков формирования правильного </w:t>
      </w:r>
      <w:r w:rsidR="00A35F48" w:rsidRPr="00A35F48">
        <w:rPr>
          <w:rStyle w:val="a4"/>
        </w:rPr>
        <w:t>звукопроизношения</w:t>
      </w:r>
      <w:r w:rsidR="00A35F48" w:rsidRPr="00A35F48">
        <w:t>.</w:t>
      </w:r>
    </w:p>
    <w:p w:rsidR="003D2919" w:rsidRDefault="003D2919" w:rsidP="003D2919">
      <w:pPr>
        <w:pStyle w:val="a3"/>
        <w:spacing w:before="0" w:beforeAutospacing="0" w:after="162" w:afterAutospacing="0" w:line="360" w:lineRule="auto"/>
        <w:contextualSpacing/>
        <w:jc w:val="both"/>
        <w:rPr>
          <w:rStyle w:val="a4"/>
        </w:rPr>
      </w:pPr>
      <w:r>
        <w:rPr>
          <w:rStyle w:val="a4"/>
        </w:rPr>
        <w:t xml:space="preserve">                            </w:t>
      </w:r>
    </w:p>
    <w:p w:rsidR="00A35F48" w:rsidRDefault="00A35F48" w:rsidP="003D2919">
      <w:pPr>
        <w:pStyle w:val="a3"/>
        <w:spacing w:before="0" w:beforeAutospacing="0" w:after="162" w:afterAutospacing="0" w:line="360" w:lineRule="auto"/>
        <w:contextualSpacing/>
        <w:jc w:val="center"/>
        <w:rPr>
          <w:rStyle w:val="a4"/>
        </w:rPr>
      </w:pPr>
      <w:r w:rsidRPr="00A35F48">
        <w:rPr>
          <w:rStyle w:val="a4"/>
        </w:rPr>
        <w:t>Попробуйте придумать свои сказки</w:t>
      </w:r>
      <w:r w:rsidR="003D2919">
        <w:rPr>
          <w:rStyle w:val="a4"/>
        </w:rPr>
        <w:t>!</w:t>
      </w:r>
    </w:p>
    <w:p w:rsidR="003D2919" w:rsidRDefault="003D2919" w:rsidP="003D2919">
      <w:pPr>
        <w:pStyle w:val="a3"/>
        <w:spacing w:before="0" w:beforeAutospacing="0" w:after="162" w:afterAutospacing="0" w:line="360" w:lineRule="auto"/>
        <w:contextualSpacing/>
        <w:jc w:val="center"/>
        <w:rPr>
          <w:rStyle w:val="a4"/>
        </w:rPr>
      </w:pPr>
    </w:p>
    <w:p w:rsidR="003D2919" w:rsidRDefault="003D2919" w:rsidP="003D2919">
      <w:pPr>
        <w:pStyle w:val="a3"/>
        <w:spacing w:before="0" w:beforeAutospacing="0" w:after="162" w:afterAutospacing="0" w:line="360" w:lineRule="auto"/>
        <w:contextualSpacing/>
        <w:jc w:val="center"/>
        <w:rPr>
          <w:rStyle w:val="a4"/>
        </w:rPr>
      </w:pPr>
    </w:p>
    <w:p w:rsidR="004E6243" w:rsidRDefault="004E6243" w:rsidP="003D2919">
      <w:pPr>
        <w:pStyle w:val="a3"/>
        <w:spacing w:before="0" w:beforeAutospacing="0" w:after="162" w:afterAutospacing="0" w:line="360" w:lineRule="auto"/>
        <w:contextualSpacing/>
        <w:jc w:val="center"/>
        <w:rPr>
          <w:rStyle w:val="a4"/>
        </w:rPr>
      </w:pPr>
    </w:p>
    <w:p w:rsidR="004E6243" w:rsidRPr="00A35F48" w:rsidRDefault="004E6243" w:rsidP="003D2919">
      <w:pPr>
        <w:pStyle w:val="a3"/>
        <w:spacing w:before="0" w:beforeAutospacing="0" w:after="162" w:afterAutospacing="0" w:line="360" w:lineRule="auto"/>
        <w:contextualSpacing/>
        <w:jc w:val="center"/>
      </w:pPr>
    </w:p>
    <w:p w:rsidR="003D2919" w:rsidRDefault="003D2919" w:rsidP="00A35F48">
      <w:pPr>
        <w:spacing w:line="360" w:lineRule="auto"/>
        <w:contextualSpacing/>
        <w:rPr>
          <w:noProof/>
          <w:lang w:eastAsia="ru-RU"/>
        </w:rPr>
      </w:pPr>
    </w:p>
    <w:p w:rsidR="003D2919" w:rsidRDefault="003D2919" w:rsidP="003D2919">
      <w:pPr>
        <w:spacing w:line="360" w:lineRule="auto"/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8967" cy="4089897"/>
            <wp:effectExtent l="19050" t="0" r="0" b="0"/>
            <wp:docPr id="6" name="Рисунок 6" descr="https://2.bp.blogspot.com/-zF2H4m3Ah4k/W_L78kUzxCI/AAAAAAAAAZ8/CAsm3ZTsYGUqRWaDHEE1J70ON9BWS9xIgCLcBGAs/s1600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2.bp.blogspot.com/-zF2H4m3Ah4k/W_L78kUzxCI/AAAAAAAAAZ8/CAsm3ZTsYGUqRWaDHEE1J70ON9BWS9xIgCLcBGAs/s1600/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267" cy="4091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919" w:rsidRDefault="003D2919" w:rsidP="00A35F48">
      <w:pPr>
        <w:spacing w:line="360" w:lineRule="auto"/>
        <w:contextualSpacing/>
        <w:rPr>
          <w:noProof/>
          <w:lang w:eastAsia="ru-RU"/>
        </w:rPr>
      </w:pPr>
    </w:p>
    <w:p w:rsidR="003D2919" w:rsidRDefault="003D2919" w:rsidP="00A35F48">
      <w:pPr>
        <w:spacing w:line="360" w:lineRule="auto"/>
        <w:contextualSpacing/>
        <w:rPr>
          <w:noProof/>
          <w:lang w:eastAsia="ru-RU"/>
        </w:rPr>
      </w:pPr>
    </w:p>
    <w:p w:rsidR="00A35F48" w:rsidRPr="00A35F48" w:rsidRDefault="00A35F48" w:rsidP="00A35F4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A35F48" w:rsidRPr="00A35F48" w:rsidSect="006C04AC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42D6"/>
    <w:multiLevelType w:val="hybridMultilevel"/>
    <w:tmpl w:val="6CCC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04AC"/>
    <w:rsid w:val="00053B82"/>
    <w:rsid w:val="00115D1E"/>
    <w:rsid w:val="003D2919"/>
    <w:rsid w:val="004E6243"/>
    <w:rsid w:val="00500E75"/>
    <w:rsid w:val="006C04AC"/>
    <w:rsid w:val="0078552F"/>
    <w:rsid w:val="00A35F48"/>
    <w:rsid w:val="00AB3D2A"/>
    <w:rsid w:val="00E55DFE"/>
    <w:rsid w:val="00FE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47"/>
  </w:style>
  <w:style w:type="paragraph" w:styleId="3">
    <w:name w:val="heading 3"/>
    <w:basedOn w:val="a"/>
    <w:link w:val="30"/>
    <w:uiPriority w:val="9"/>
    <w:qFormat/>
    <w:rsid w:val="006C0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04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4AC"/>
    <w:rPr>
      <w:b/>
      <w:bCs/>
    </w:rPr>
  </w:style>
  <w:style w:type="character" w:styleId="a5">
    <w:name w:val="Emphasis"/>
    <w:basedOn w:val="a0"/>
    <w:uiPriority w:val="20"/>
    <w:qFormat/>
    <w:rsid w:val="006C04AC"/>
    <w:rPr>
      <w:i/>
      <w:iCs/>
    </w:rPr>
  </w:style>
  <w:style w:type="paragraph" w:customStyle="1" w:styleId="c0">
    <w:name w:val="c0"/>
    <w:basedOn w:val="a"/>
    <w:rsid w:val="00A3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5F48"/>
  </w:style>
  <w:style w:type="paragraph" w:styleId="a6">
    <w:name w:val="List Paragraph"/>
    <w:basedOn w:val="a"/>
    <w:uiPriority w:val="34"/>
    <w:qFormat/>
    <w:rsid w:val="00A35F4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2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900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2022-01-14T12:27:00Z</dcterms:created>
  <dcterms:modified xsi:type="dcterms:W3CDTF">2022-01-14T12:27:00Z</dcterms:modified>
</cp:coreProperties>
</file>