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4F" w:rsidRPr="00B75EA7" w:rsidRDefault="00D30D4F" w:rsidP="00D30D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</w:pPr>
      <w:r w:rsidRPr="00B75EA7">
        <w:rPr>
          <w:rFonts w:ascii="Times New Roman" w:eastAsia="Times New Roman" w:hAnsi="Times New Roman" w:cs="Times New Roman"/>
          <w:b/>
          <w:sz w:val="40"/>
          <w:szCs w:val="44"/>
          <w:lang w:eastAsia="ru-RU"/>
        </w:rPr>
        <w:t>Консультация для родителей</w:t>
      </w:r>
    </w:p>
    <w:p w:rsidR="00D30D4F" w:rsidRPr="00B75EA7" w:rsidRDefault="00D30D4F" w:rsidP="00136B81">
      <w:pPr>
        <w:pStyle w:val="a4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B75EA7">
        <w:rPr>
          <w:sz w:val="32"/>
          <w:szCs w:val="28"/>
        </w:rPr>
        <w:t xml:space="preserve">                                                                   </w:t>
      </w:r>
      <w:r w:rsidR="00B75EA7">
        <w:rPr>
          <w:sz w:val="32"/>
          <w:szCs w:val="28"/>
        </w:rPr>
        <w:t xml:space="preserve">         </w:t>
      </w:r>
    </w:p>
    <w:p w:rsidR="00D30D4F" w:rsidRPr="00B75EA7" w:rsidRDefault="00D30D4F" w:rsidP="004E549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E5496" w:rsidRPr="00112CE8" w:rsidRDefault="004E5496" w:rsidP="004E5496">
      <w:pPr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112CE8">
        <w:rPr>
          <w:rFonts w:ascii="Times New Roman" w:hAnsi="Times New Roman" w:cs="Times New Roman"/>
          <w:b/>
          <w:color w:val="FF0000"/>
          <w:sz w:val="44"/>
          <w:szCs w:val="28"/>
        </w:rPr>
        <w:t>«Если ребенок плохо запоминает буквы»</w:t>
      </w:r>
    </w:p>
    <w:p w:rsidR="004E5496" w:rsidRPr="00B75EA7" w:rsidRDefault="004E5496">
      <w:pPr>
        <w:rPr>
          <w:rFonts w:ascii="Times New Roman" w:hAnsi="Times New Roman" w:cs="Times New Roman"/>
          <w:sz w:val="32"/>
          <w:szCs w:val="28"/>
        </w:rPr>
      </w:pPr>
    </w:p>
    <w:p w:rsidR="004E5496" w:rsidRPr="00112CE8" w:rsidRDefault="004E5496">
      <w:pPr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t xml:space="preserve">   </w:t>
      </w:r>
      <w:r w:rsidRPr="00112CE8">
        <w:rPr>
          <w:rFonts w:ascii="Times New Roman" w:hAnsi="Times New Roman" w:cs="Times New Roman"/>
          <w:sz w:val="36"/>
          <w:szCs w:val="28"/>
        </w:rPr>
        <w:t xml:space="preserve">   Хорошо известно, как тяжело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нку учиться читать, если он плохо помнит графический облик букв, затрудняется в распознавании, соотнесении с конкретными звуками. Практика показывает, качественное запоминание букв детьми, достигается двумя путями. Первый из них – обстоятельная работа над графическим обликом буквы на занятии. Лучше запомнить конфигурацию букв помогают следующие при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мы:</w:t>
      </w:r>
    </w:p>
    <w:p w:rsidR="004E5496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- поэлементный анализ графического облика буквы (из каких частей состоит буква: из палочек или из кружочков?);</w:t>
      </w:r>
    </w:p>
    <w:p w:rsidR="004E5496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</w:t>
      </w:r>
      <w:proofErr w:type="gramStart"/>
      <w:r w:rsidRPr="00112CE8">
        <w:rPr>
          <w:rFonts w:ascii="Times New Roman" w:hAnsi="Times New Roman" w:cs="Times New Roman"/>
          <w:sz w:val="36"/>
          <w:szCs w:val="28"/>
        </w:rPr>
        <w:t>- сравнение конфигурации буквы с конкретными предметами (На что похожа буква?</w:t>
      </w:r>
      <w:proofErr w:type="gramEnd"/>
      <w:r w:rsidRPr="00112CE8">
        <w:rPr>
          <w:rFonts w:ascii="Times New Roman" w:hAnsi="Times New Roman" w:cs="Times New Roman"/>
          <w:sz w:val="36"/>
          <w:szCs w:val="28"/>
        </w:rPr>
        <w:t xml:space="preserve"> </w:t>
      </w:r>
      <w:proofErr w:type="gramStart"/>
      <w:r w:rsidRPr="00112CE8">
        <w:rPr>
          <w:rFonts w:ascii="Times New Roman" w:hAnsi="Times New Roman" w:cs="Times New Roman"/>
          <w:sz w:val="36"/>
          <w:szCs w:val="28"/>
        </w:rPr>
        <w:t>В каких предметах спряталась буква?);</w:t>
      </w:r>
      <w:proofErr w:type="gramEnd"/>
    </w:p>
    <w:p w:rsidR="004E5496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- сравнение новой буквы с уже </w:t>
      </w:r>
      <w:proofErr w:type="gramStart"/>
      <w:r w:rsidRPr="00112CE8">
        <w:rPr>
          <w:rFonts w:ascii="Times New Roman" w:hAnsi="Times New Roman" w:cs="Times New Roman"/>
          <w:sz w:val="36"/>
          <w:szCs w:val="28"/>
        </w:rPr>
        <w:t>изученными</w:t>
      </w:r>
      <w:proofErr w:type="gramEnd"/>
      <w:r w:rsidRPr="00112CE8">
        <w:rPr>
          <w:rFonts w:ascii="Times New Roman" w:hAnsi="Times New Roman" w:cs="Times New Roman"/>
          <w:sz w:val="36"/>
          <w:szCs w:val="28"/>
        </w:rPr>
        <w:t xml:space="preserve"> (Какую букву напоминает новая буква?);</w:t>
      </w:r>
    </w:p>
    <w:p w:rsidR="004E5496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- конструирование буквы: выкладывание е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 xml:space="preserve"> из сч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тных палочек, кубиков, крупы, семечек, лепка из пластилина, вырывание из бумаги (Сделай букву);</w:t>
      </w:r>
    </w:p>
    <w:p w:rsidR="004E5496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- печатание буквы в тетрадях, в блокнотах с нелинованной бумагой (Напечатай букву); - распознавание буквы в предложениях, текстах (подсчитай, сколько раз новая буква встречается в строке</w:t>
      </w:r>
      <w:r w:rsidR="007A23DD" w:rsidRPr="00112CE8">
        <w:rPr>
          <w:rFonts w:ascii="Times New Roman" w:hAnsi="Times New Roman" w:cs="Times New Roman"/>
          <w:sz w:val="36"/>
          <w:szCs w:val="28"/>
        </w:rPr>
        <w:t>, зачеркни нужную букву в тексте</w:t>
      </w:r>
      <w:r w:rsidRPr="00112CE8">
        <w:rPr>
          <w:rFonts w:ascii="Times New Roman" w:hAnsi="Times New Roman" w:cs="Times New Roman"/>
          <w:sz w:val="36"/>
          <w:szCs w:val="28"/>
        </w:rPr>
        <w:t>);</w:t>
      </w:r>
    </w:p>
    <w:p w:rsidR="00D30D4F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-использование «Азбуки в картинках» в качестве своеобразного справочника, который помогает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нку соотнести букву со звуком, вспомни</w:t>
      </w:r>
      <w:r w:rsidR="00D30D4F" w:rsidRPr="00112CE8">
        <w:rPr>
          <w:rFonts w:ascii="Times New Roman" w:hAnsi="Times New Roman" w:cs="Times New Roman"/>
          <w:sz w:val="36"/>
          <w:szCs w:val="28"/>
        </w:rPr>
        <w:t xml:space="preserve">ть звуковые эквиваленты букв. </w:t>
      </w:r>
    </w:p>
    <w:p w:rsidR="007A23DD" w:rsidRPr="00112CE8" w:rsidRDefault="00D30D4F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    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Второй путь запоминания детьми графического облика букв – регулярное повторение изученных звуков и букв. </w:t>
      </w:r>
    </w:p>
    <w:p w:rsidR="004E5496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lastRenderedPageBreak/>
        <w:t>Какой механизм лежит в основе психических процессов при запоминании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 xml:space="preserve">нком букв? Психолог Т.Г.Егоров отмечал, что при воздействии на слуховой анализатор его деятельность связывается с деятельностью соответствующих </w:t>
      </w:r>
      <w:proofErr w:type="spellStart"/>
      <w:r w:rsidRPr="00112CE8">
        <w:rPr>
          <w:rFonts w:ascii="Times New Roman" w:hAnsi="Times New Roman" w:cs="Times New Roman"/>
          <w:sz w:val="36"/>
          <w:szCs w:val="28"/>
        </w:rPr>
        <w:t>речедвигательных</w:t>
      </w:r>
      <w:proofErr w:type="spellEnd"/>
      <w:r w:rsidRPr="00112CE8">
        <w:rPr>
          <w:rFonts w:ascii="Times New Roman" w:hAnsi="Times New Roman" w:cs="Times New Roman"/>
          <w:sz w:val="36"/>
          <w:szCs w:val="28"/>
        </w:rPr>
        <w:t xml:space="preserve"> и зрительных органов и созда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тся ассоциативная цепь: фонема-артикуляция-буква. Эта цепь если она хорошо закреплена, возникает в мозгу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нка одновременно и независимо от того, какое звено этой цепи активизировано нами.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 xml:space="preserve">нок, услышав тот или иной звук, отвечает на него </w:t>
      </w:r>
      <w:proofErr w:type="spellStart"/>
      <w:r w:rsidRPr="00112CE8">
        <w:rPr>
          <w:rFonts w:ascii="Times New Roman" w:hAnsi="Times New Roman" w:cs="Times New Roman"/>
          <w:sz w:val="36"/>
          <w:szCs w:val="28"/>
        </w:rPr>
        <w:t>речедвигательными</w:t>
      </w:r>
      <w:proofErr w:type="spellEnd"/>
      <w:r w:rsidRPr="00112CE8">
        <w:rPr>
          <w:rFonts w:ascii="Times New Roman" w:hAnsi="Times New Roman" w:cs="Times New Roman"/>
          <w:sz w:val="36"/>
          <w:szCs w:val="28"/>
        </w:rPr>
        <w:t xml:space="preserve"> процессами и представляет себе зрительный образ – букву, которая соответствует этому звуку речи. Если покажем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 xml:space="preserve">нку букву, </w:t>
      </w:r>
      <w:proofErr w:type="gramStart"/>
      <w:r w:rsidRPr="00112CE8">
        <w:rPr>
          <w:rFonts w:ascii="Times New Roman" w:hAnsi="Times New Roman" w:cs="Times New Roman"/>
          <w:sz w:val="36"/>
          <w:szCs w:val="28"/>
        </w:rPr>
        <w:t>увидев е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 xml:space="preserve"> он соотнес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т</w:t>
      </w:r>
      <w:proofErr w:type="gramEnd"/>
      <w:r w:rsidRPr="00112CE8">
        <w:rPr>
          <w:rFonts w:ascii="Times New Roman" w:hAnsi="Times New Roman" w:cs="Times New Roman"/>
          <w:sz w:val="36"/>
          <w:szCs w:val="28"/>
        </w:rPr>
        <w:t xml:space="preserve"> графический образ с определ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нной фонемой и ответит соответствующей артикуляцией. Подобранные ниже игры настраивают детей всматриваться в графический облик буквы; анализировать е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 xml:space="preserve"> конфигурацию, вспоминать звуковые эквиваленты. Такая работа сочетается с фонетическим анализом, что содействует соединению слуховых, </w:t>
      </w:r>
      <w:proofErr w:type="spellStart"/>
      <w:r w:rsidRPr="00112CE8">
        <w:rPr>
          <w:rFonts w:ascii="Times New Roman" w:hAnsi="Times New Roman" w:cs="Times New Roman"/>
          <w:sz w:val="36"/>
          <w:szCs w:val="28"/>
        </w:rPr>
        <w:t>речедвигательных</w:t>
      </w:r>
      <w:proofErr w:type="spellEnd"/>
      <w:r w:rsidRPr="00112CE8">
        <w:rPr>
          <w:rFonts w:ascii="Times New Roman" w:hAnsi="Times New Roman" w:cs="Times New Roman"/>
          <w:sz w:val="36"/>
          <w:szCs w:val="28"/>
        </w:rPr>
        <w:t xml:space="preserve">, зрительных анализаторов и помогает установлению прочной связи между звуковым образом и графическим изображением буквы, которые начинают восприниматься детьми, как тесно связанные неразделимые явления. 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</w:rPr>
      </w:pPr>
    </w:p>
    <w:p w:rsidR="004E5496" w:rsidRPr="00112CE8" w:rsidRDefault="004E5496" w:rsidP="004E5496">
      <w:pPr>
        <w:contextualSpacing/>
        <w:rPr>
          <w:rFonts w:ascii="Times New Roman" w:hAnsi="Times New Roman" w:cs="Times New Roman"/>
          <w:b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t xml:space="preserve">Поймай букву. </w:t>
      </w:r>
    </w:p>
    <w:p w:rsidR="00213B5D" w:rsidRPr="00112CE8" w:rsidRDefault="00213B5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Оборудование: к</w:t>
      </w:r>
      <w:r w:rsidR="004E5496" w:rsidRPr="00112CE8">
        <w:rPr>
          <w:rFonts w:ascii="Times New Roman" w:hAnsi="Times New Roman" w:cs="Times New Roman"/>
          <w:sz w:val="36"/>
          <w:szCs w:val="28"/>
        </w:rPr>
        <w:t>арточки с текстами из газет, старых книг.</w:t>
      </w:r>
    </w:p>
    <w:p w:rsidR="007A23DD" w:rsidRPr="00112CE8" w:rsidRDefault="00213B5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Описание игры: </w:t>
      </w:r>
      <w:r w:rsidR="004E5496" w:rsidRPr="00112CE8">
        <w:rPr>
          <w:rFonts w:ascii="Times New Roman" w:hAnsi="Times New Roman" w:cs="Times New Roman"/>
          <w:sz w:val="36"/>
          <w:szCs w:val="28"/>
        </w:rPr>
        <w:t>Все дети получают карточки. По сигналу взрослого все начинают обводить букву, названную воспитателем. Побеждает тот, кто обвед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т большее количество букв. Может </w:t>
      </w:r>
      <w:proofErr w:type="gramStart"/>
      <w:r w:rsidR="004E5496" w:rsidRPr="00112CE8">
        <w:rPr>
          <w:rFonts w:ascii="Times New Roman" w:hAnsi="Times New Roman" w:cs="Times New Roman"/>
          <w:sz w:val="36"/>
          <w:szCs w:val="28"/>
        </w:rPr>
        <w:t>быть</w:t>
      </w:r>
      <w:proofErr w:type="gramEnd"/>
      <w:r w:rsidR="004E5496" w:rsidRPr="00112CE8">
        <w:rPr>
          <w:rFonts w:ascii="Times New Roman" w:hAnsi="Times New Roman" w:cs="Times New Roman"/>
          <w:sz w:val="36"/>
          <w:szCs w:val="28"/>
        </w:rPr>
        <w:t xml:space="preserve"> и такой вариант игры: игра усложняется. Взрослый предлагает поймать две буквы. Одну дети обводят кружком, другую подч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ркивают. 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</w:rPr>
      </w:pP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lastRenderedPageBreak/>
        <w:t>Напиши в воздухе.</w:t>
      </w:r>
      <w:r w:rsidRPr="00112CE8">
        <w:rPr>
          <w:rFonts w:ascii="Times New Roman" w:hAnsi="Times New Roman" w:cs="Times New Roman"/>
          <w:sz w:val="36"/>
          <w:szCs w:val="28"/>
        </w:rPr>
        <w:t xml:space="preserve"> </w:t>
      </w:r>
    </w:p>
    <w:p w:rsidR="007A23DD" w:rsidRPr="00112CE8" w:rsidRDefault="00213B5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Описание игры: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 Взрослый предлагает вызванному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нку представить, что у него в руках мел, и что он пишет на </w:t>
      </w:r>
      <w:proofErr w:type="gramStart"/>
      <w:r w:rsidR="004E5496" w:rsidRPr="00112CE8">
        <w:rPr>
          <w:rFonts w:ascii="Times New Roman" w:hAnsi="Times New Roman" w:cs="Times New Roman"/>
          <w:sz w:val="36"/>
          <w:szCs w:val="28"/>
        </w:rPr>
        <w:t>доске</w:t>
      </w:r>
      <w:proofErr w:type="gramEnd"/>
      <w:r w:rsidR="004E5496" w:rsidRPr="00112CE8">
        <w:rPr>
          <w:rFonts w:ascii="Times New Roman" w:hAnsi="Times New Roman" w:cs="Times New Roman"/>
          <w:sz w:val="36"/>
          <w:szCs w:val="28"/>
        </w:rPr>
        <w:t xml:space="preserve"> какую – либо букву.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нок, повернувшись спиной к детям, чертит в воздухе букву. Дети отгадывают букву, которую он написал. 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</w:rPr>
      </w:pP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t>Напиши букву, с которой начинается предмет.</w:t>
      </w: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Оборудование: предметные картинки. </w:t>
      </w:r>
    </w:p>
    <w:p w:rsidR="00213B5D" w:rsidRPr="00112CE8" w:rsidRDefault="00213B5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Описание игры: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 Взрослый показывает предметную картинку. Дети определяют первый звук в слове-названии предмета, изображ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нного на ней, записывают соответствующую печатную букву. Можно использовать в виде графического диктанта. 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t>Угадай букву</w:t>
      </w:r>
      <w:r w:rsidRPr="00112CE8">
        <w:rPr>
          <w:rFonts w:ascii="Times New Roman" w:hAnsi="Times New Roman" w:cs="Times New Roman"/>
          <w:sz w:val="36"/>
          <w:szCs w:val="28"/>
        </w:rPr>
        <w:t xml:space="preserve">. </w:t>
      </w:r>
    </w:p>
    <w:p w:rsidR="00D30D4F" w:rsidRPr="00112CE8" w:rsidRDefault="00213B5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Описание игры:</w:t>
      </w: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</w:t>
      </w:r>
      <w:r w:rsidR="007A23DD" w:rsidRPr="00112CE8">
        <w:rPr>
          <w:rFonts w:ascii="Times New Roman" w:hAnsi="Times New Roman" w:cs="Times New Roman"/>
          <w:sz w:val="36"/>
          <w:szCs w:val="28"/>
        </w:rPr>
        <w:t xml:space="preserve">а) </w:t>
      </w:r>
      <w:r w:rsidRPr="00112CE8">
        <w:rPr>
          <w:rFonts w:ascii="Times New Roman" w:hAnsi="Times New Roman" w:cs="Times New Roman"/>
          <w:sz w:val="36"/>
          <w:szCs w:val="28"/>
        </w:rPr>
        <w:t xml:space="preserve">Выбирается водящий. Он закрывает глаза и протягивает ладонь. Дети по очереди подходят к водящему и пальчиком пишут буквы на его ладони. Тот, чью букву не отгадали, становится водящим. 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б) подготовить карточки с буквами по шрифту </w:t>
      </w:r>
      <w:r w:rsidRPr="00112CE8">
        <w:rPr>
          <w:rFonts w:ascii="Times New Roman" w:hAnsi="Times New Roman" w:cs="Times New Roman"/>
          <w:sz w:val="36"/>
          <w:szCs w:val="28"/>
          <w:shd w:val="clear" w:color="auto" w:fill="FFFFFF"/>
        </w:rPr>
        <w:t>Брайля (проколоть буквы на картоне). Ребенок с закрытыми глазами водит пальчиком по карточке и отгадывает букву.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</w:rPr>
      </w:pP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t>Найди по описанию</w:t>
      </w:r>
      <w:r w:rsidRPr="00112CE8">
        <w:rPr>
          <w:rFonts w:ascii="Times New Roman" w:hAnsi="Times New Roman" w:cs="Times New Roman"/>
          <w:sz w:val="36"/>
          <w:szCs w:val="28"/>
        </w:rPr>
        <w:t>.</w:t>
      </w: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Оборудование: карточки букв. </w:t>
      </w:r>
    </w:p>
    <w:p w:rsidR="007A23DD" w:rsidRPr="00112CE8" w:rsidRDefault="00213B5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Описание игры: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 Взрослый выставляет на наборном полотне буквы, запланированные для повторения. Затем он представляет описание буквы, а дети по этому описанию должны угадать, о какой букве ид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>т речь. Например: буква состоит из тр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х палочек, две стоят, а третья лежит на них сверху, какая это буква? (Буква </w:t>
      </w:r>
      <w:proofErr w:type="spellStart"/>
      <w:r w:rsidR="004E5496" w:rsidRPr="00112CE8">
        <w:rPr>
          <w:rFonts w:ascii="Times New Roman" w:hAnsi="Times New Roman" w:cs="Times New Roman"/>
          <w:sz w:val="36"/>
          <w:szCs w:val="28"/>
        </w:rPr>
        <w:t>п</w:t>
      </w:r>
      <w:proofErr w:type="spellEnd"/>
      <w:r w:rsidR="004E5496" w:rsidRPr="00112CE8">
        <w:rPr>
          <w:rFonts w:ascii="Times New Roman" w:hAnsi="Times New Roman" w:cs="Times New Roman"/>
          <w:sz w:val="36"/>
          <w:szCs w:val="28"/>
        </w:rPr>
        <w:t>)</w:t>
      </w: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112CE8">
        <w:rPr>
          <w:rFonts w:ascii="Times New Roman" w:hAnsi="Times New Roman" w:cs="Times New Roman"/>
          <w:b/>
          <w:sz w:val="36"/>
          <w:szCs w:val="28"/>
        </w:rPr>
        <w:t>Полубуковка</w:t>
      </w:r>
      <w:proofErr w:type="spellEnd"/>
      <w:r w:rsidR="00213B5D" w:rsidRPr="00112CE8">
        <w:rPr>
          <w:rFonts w:ascii="Times New Roman" w:hAnsi="Times New Roman" w:cs="Times New Roman"/>
          <w:sz w:val="36"/>
          <w:szCs w:val="28"/>
        </w:rPr>
        <w:t>.</w:t>
      </w:r>
    </w:p>
    <w:p w:rsidR="00D30D4F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Оборудование: </w:t>
      </w:r>
    </w:p>
    <w:p w:rsidR="00213B5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lastRenderedPageBreak/>
        <w:t xml:space="preserve">а) </w:t>
      </w:r>
      <w:r w:rsidR="004E5496" w:rsidRPr="00112CE8">
        <w:rPr>
          <w:rFonts w:ascii="Times New Roman" w:hAnsi="Times New Roman" w:cs="Times New Roman"/>
          <w:sz w:val="36"/>
          <w:szCs w:val="28"/>
        </w:rPr>
        <w:t>ширма, размером с тетрадный листок, карточки букв из кассы. Описание игры: Взрослый прячет карточку с буквой за ширму, потом выдвигает е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 из-за ширмы таким образом, чтобы была видна половина буквы (верхняя, нижняя, правая, </w:t>
      </w:r>
      <w:proofErr w:type="gramStart"/>
      <w:r w:rsidR="004E5496" w:rsidRPr="00112CE8">
        <w:rPr>
          <w:rFonts w:ascii="Times New Roman" w:hAnsi="Times New Roman" w:cs="Times New Roman"/>
          <w:sz w:val="36"/>
          <w:szCs w:val="28"/>
        </w:rPr>
        <w:t>левая…) Де</w:t>
      </w:r>
      <w:proofErr w:type="gramEnd"/>
      <w:r w:rsidR="004E5496" w:rsidRPr="00112CE8">
        <w:rPr>
          <w:rFonts w:ascii="Times New Roman" w:hAnsi="Times New Roman" w:cs="Times New Roman"/>
          <w:sz w:val="36"/>
          <w:szCs w:val="28"/>
        </w:rPr>
        <w:t>ти называют букву.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б) на доске или листке пишутся только элементы букв, а ребенок дописывает букву.</w:t>
      </w:r>
    </w:p>
    <w:p w:rsidR="007A23DD" w:rsidRPr="00112CE8" w:rsidRDefault="007A23DD" w:rsidP="004E5496">
      <w:pPr>
        <w:contextualSpacing/>
        <w:rPr>
          <w:rFonts w:ascii="Times New Roman" w:hAnsi="Times New Roman" w:cs="Times New Roman"/>
          <w:sz w:val="36"/>
          <w:szCs w:val="28"/>
        </w:rPr>
      </w:pP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 </w:t>
      </w:r>
      <w:r w:rsidRPr="00112CE8">
        <w:rPr>
          <w:rFonts w:ascii="Times New Roman" w:hAnsi="Times New Roman" w:cs="Times New Roman"/>
          <w:b/>
          <w:sz w:val="36"/>
          <w:szCs w:val="28"/>
        </w:rPr>
        <w:t>Найди на ощупь.</w:t>
      </w:r>
      <w:r w:rsidRPr="00112CE8">
        <w:rPr>
          <w:rFonts w:ascii="Times New Roman" w:hAnsi="Times New Roman" w:cs="Times New Roman"/>
          <w:sz w:val="36"/>
          <w:szCs w:val="28"/>
        </w:rPr>
        <w:t xml:space="preserve"> </w:t>
      </w:r>
    </w:p>
    <w:p w:rsidR="00213B5D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 xml:space="preserve">Оборудование: пластмассовые, вырезанные из картона, наклеенные из наждачной (бархатной) бумаги на карточки буквы, мешочек. </w:t>
      </w:r>
    </w:p>
    <w:p w:rsidR="00D30D4F" w:rsidRPr="00112CE8" w:rsidRDefault="00213B5D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Описание игры:</w:t>
      </w:r>
      <w:r w:rsidR="004E5496" w:rsidRPr="00112CE8">
        <w:rPr>
          <w:rFonts w:ascii="Times New Roman" w:hAnsi="Times New Roman" w:cs="Times New Roman"/>
          <w:sz w:val="36"/>
          <w:szCs w:val="28"/>
        </w:rPr>
        <w:t xml:space="preserve"> </w:t>
      </w:r>
    </w:p>
    <w:p w:rsidR="00704318" w:rsidRPr="00112CE8" w:rsidRDefault="004E5496" w:rsidP="004E5496">
      <w:pPr>
        <w:contextualSpacing/>
        <w:rPr>
          <w:rFonts w:ascii="Times New Roman" w:hAnsi="Times New Roman" w:cs="Times New Roman"/>
          <w:sz w:val="36"/>
          <w:szCs w:val="28"/>
        </w:rPr>
      </w:pPr>
      <w:r w:rsidRPr="00112CE8">
        <w:rPr>
          <w:rFonts w:ascii="Times New Roman" w:hAnsi="Times New Roman" w:cs="Times New Roman"/>
          <w:sz w:val="36"/>
          <w:szCs w:val="28"/>
        </w:rPr>
        <w:t>Взрослый да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т задание найти в мешочке определ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нную букву. Вызванный реб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нок из тр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>х букв, находящихся в мешочке, на ощупь отыскивает нужную и показывает е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="00D25A0C" w:rsidRPr="00112CE8">
        <w:rPr>
          <w:rFonts w:ascii="Times New Roman" w:hAnsi="Times New Roman" w:cs="Times New Roman"/>
          <w:sz w:val="36"/>
          <w:szCs w:val="28"/>
        </w:rPr>
        <w:t xml:space="preserve"> всем. Во время поиска ребенком</w:t>
      </w:r>
      <w:r w:rsidRPr="00112CE8">
        <w:rPr>
          <w:rFonts w:ascii="Times New Roman" w:hAnsi="Times New Roman" w:cs="Times New Roman"/>
          <w:sz w:val="36"/>
          <w:szCs w:val="28"/>
        </w:rPr>
        <w:t xml:space="preserve"> буквы в мешочке все остальные дети находят е</w:t>
      </w:r>
      <w:r w:rsidR="00D30D4F" w:rsidRPr="00112CE8">
        <w:rPr>
          <w:rFonts w:ascii="Times New Roman" w:cs="Times New Roman"/>
          <w:sz w:val="36"/>
          <w:szCs w:val="28"/>
        </w:rPr>
        <w:t>ё</w:t>
      </w:r>
      <w:r w:rsidRPr="00112CE8">
        <w:rPr>
          <w:rFonts w:ascii="Times New Roman" w:hAnsi="Times New Roman" w:cs="Times New Roman"/>
          <w:sz w:val="36"/>
          <w:szCs w:val="28"/>
        </w:rPr>
        <w:t xml:space="preserve"> в кассе букв.</w:t>
      </w:r>
    </w:p>
    <w:p w:rsidR="00D30D4F" w:rsidRPr="00112CE8" w:rsidRDefault="00D30D4F" w:rsidP="004E5496">
      <w:pPr>
        <w:contextualSpacing/>
        <w:rPr>
          <w:rFonts w:ascii="Times New Roman" w:hAnsi="Times New Roman" w:cs="Times New Roman"/>
          <w:sz w:val="36"/>
          <w:szCs w:val="28"/>
        </w:rPr>
      </w:pPr>
    </w:p>
    <w:p w:rsidR="00213B5D" w:rsidRPr="00112CE8" w:rsidRDefault="00213B5D" w:rsidP="00213B5D">
      <w:pPr>
        <w:contextualSpacing/>
        <w:rPr>
          <w:rFonts w:ascii="Times New Roman" w:hAnsi="Times New Roman" w:cs="Times New Roman"/>
          <w:b/>
          <w:sz w:val="36"/>
          <w:szCs w:val="28"/>
        </w:rPr>
      </w:pPr>
      <w:r w:rsidRPr="00112CE8">
        <w:rPr>
          <w:rFonts w:ascii="Times New Roman" w:hAnsi="Times New Roman" w:cs="Times New Roman"/>
          <w:b/>
          <w:sz w:val="36"/>
          <w:szCs w:val="28"/>
        </w:rPr>
        <w:t>Выбирай правильно.</w:t>
      </w:r>
    </w:p>
    <w:p w:rsidR="00213B5D" w:rsidRPr="00112CE8" w:rsidRDefault="00213B5D" w:rsidP="00213B5D">
      <w:pPr>
        <w:contextualSpacing/>
        <w:rPr>
          <w:rFonts w:ascii="Times New Roman" w:hAnsi="Times New Roman" w:cs="Times New Roman"/>
          <w:b/>
          <w:sz w:val="36"/>
          <w:szCs w:val="28"/>
        </w:rPr>
      </w:pPr>
      <w:r w:rsidRPr="00112CE8">
        <w:rPr>
          <w:rStyle w:val="c1"/>
          <w:rFonts w:ascii="Times New Roman" w:hAnsi="Times New Roman" w:cs="Times New Roman"/>
          <w:bCs/>
          <w:iCs/>
          <w:sz w:val="36"/>
          <w:szCs w:val="28"/>
        </w:rPr>
        <w:t>Описание игр:</w:t>
      </w:r>
      <w:r w:rsidRPr="00112CE8">
        <w:rPr>
          <w:rStyle w:val="c12"/>
          <w:rFonts w:ascii="Times New Roman" w:hAnsi="Times New Roman" w:cs="Times New Roman"/>
          <w:sz w:val="36"/>
          <w:szCs w:val="28"/>
        </w:rPr>
        <w:t> </w:t>
      </w:r>
      <w:r w:rsidRPr="00112CE8">
        <w:rPr>
          <w:rStyle w:val="c0"/>
          <w:rFonts w:ascii="Times New Roman" w:hAnsi="Times New Roman" w:cs="Times New Roman"/>
          <w:sz w:val="36"/>
          <w:szCs w:val="28"/>
        </w:rPr>
        <w:t xml:space="preserve">На доске </w:t>
      </w:r>
      <w:r w:rsidR="00D25A0C" w:rsidRPr="00112CE8">
        <w:rPr>
          <w:rStyle w:val="c0"/>
          <w:rFonts w:ascii="Times New Roman" w:hAnsi="Times New Roman" w:cs="Times New Roman"/>
          <w:sz w:val="36"/>
          <w:szCs w:val="28"/>
        </w:rPr>
        <w:t xml:space="preserve">(бумаге) </w:t>
      </w:r>
      <w:r w:rsidRPr="00112CE8">
        <w:rPr>
          <w:rStyle w:val="c0"/>
          <w:rFonts w:ascii="Times New Roman" w:hAnsi="Times New Roman" w:cs="Times New Roman"/>
          <w:sz w:val="36"/>
          <w:szCs w:val="28"/>
        </w:rPr>
        <w:t>парами размещены одноименные печатные буквы: одна из них – в зеркальн</w:t>
      </w:r>
      <w:r w:rsidR="00D25A0C" w:rsidRPr="00112CE8">
        <w:rPr>
          <w:rStyle w:val="c0"/>
          <w:rFonts w:ascii="Times New Roman" w:hAnsi="Times New Roman" w:cs="Times New Roman"/>
          <w:sz w:val="36"/>
          <w:szCs w:val="28"/>
        </w:rPr>
        <w:t>ом отображении. Вызванный ребенок</w:t>
      </w:r>
      <w:r w:rsidRPr="00112CE8">
        <w:rPr>
          <w:rStyle w:val="c0"/>
          <w:rFonts w:ascii="Times New Roman" w:hAnsi="Times New Roman" w:cs="Times New Roman"/>
          <w:sz w:val="36"/>
          <w:szCs w:val="28"/>
        </w:rPr>
        <w:t xml:space="preserve"> стирает </w:t>
      </w:r>
      <w:r w:rsidR="00D25A0C" w:rsidRPr="00112CE8">
        <w:rPr>
          <w:rStyle w:val="c0"/>
          <w:rFonts w:ascii="Times New Roman" w:hAnsi="Times New Roman" w:cs="Times New Roman"/>
          <w:sz w:val="36"/>
          <w:szCs w:val="28"/>
        </w:rPr>
        <w:t xml:space="preserve">(зачеркивает) с </w:t>
      </w:r>
      <w:r w:rsidRPr="00112CE8">
        <w:rPr>
          <w:rStyle w:val="c0"/>
          <w:rFonts w:ascii="Times New Roman" w:hAnsi="Times New Roman" w:cs="Times New Roman"/>
          <w:sz w:val="36"/>
          <w:szCs w:val="28"/>
        </w:rPr>
        <w:t>доски неправильно написанную букву и называет ту, что осталась.</w:t>
      </w: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6"/>
          <w:b/>
          <w:bCs/>
          <w:sz w:val="36"/>
          <w:szCs w:val="28"/>
        </w:rPr>
        <w:t>Как из одной буквы сделать другую.</w:t>
      </w:r>
    </w:p>
    <w:p w:rsidR="00D25A0C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0"/>
          <w:bCs/>
          <w:iCs/>
          <w:sz w:val="36"/>
          <w:szCs w:val="28"/>
        </w:rPr>
        <w:t>Описание игры:</w:t>
      </w:r>
      <w:r w:rsidRPr="00112CE8">
        <w:rPr>
          <w:rStyle w:val="c0"/>
          <w:b/>
          <w:bCs/>
          <w:i/>
          <w:iCs/>
          <w:sz w:val="36"/>
          <w:szCs w:val="28"/>
        </w:rPr>
        <w:t xml:space="preserve">  </w:t>
      </w:r>
      <w:r w:rsidRPr="00112CE8">
        <w:rPr>
          <w:rStyle w:val="c0"/>
          <w:sz w:val="36"/>
          <w:szCs w:val="28"/>
        </w:rPr>
        <w:t>На дос</w:t>
      </w:r>
      <w:r w:rsidR="00B75EA7" w:rsidRPr="00112CE8">
        <w:rPr>
          <w:rStyle w:val="c0"/>
          <w:sz w:val="36"/>
          <w:szCs w:val="28"/>
        </w:rPr>
        <w:t>ке написаны печатные буквы. Весё</w:t>
      </w:r>
      <w:r w:rsidRPr="00112CE8">
        <w:rPr>
          <w:rStyle w:val="c0"/>
          <w:sz w:val="36"/>
          <w:szCs w:val="28"/>
        </w:rPr>
        <w:t xml:space="preserve">лый карандаш предлагает подумать,  как из одной </w:t>
      </w:r>
      <w:proofErr w:type="gramStart"/>
      <w:r w:rsidRPr="00112CE8">
        <w:rPr>
          <w:rStyle w:val="c0"/>
          <w:sz w:val="36"/>
          <w:szCs w:val="28"/>
        </w:rPr>
        <w:t>буквы</w:t>
      </w:r>
      <w:proofErr w:type="gramEnd"/>
      <w:r w:rsidRPr="00112CE8">
        <w:rPr>
          <w:rStyle w:val="c0"/>
          <w:sz w:val="36"/>
          <w:szCs w:val="28"/>
        </w:rPr>
        <w:t xml:space="preserve"> сделать </w:t>
      </w:r>
      <w:proofErr w:type="gramStart"/>
      <w:r w:rsidRPr="00112CE8">
        <w:rPr>
          <w:rStyle w:val="c0"/>
          <w:sz w:val="36"/>
          <w:szCs w:val="28"/>
        </w:rPr>
        <w:t>какую</w:t>
      </w:r>
      <w:proofErr w:type="gramEnd"/>
      <w:r w:rsidRPr="00112CE8">
        <w:rPr>
          <w:rStyle w:val="c0"/>
          <w:sz w:val="36"/>
          <w:szCs w:val="28"/>
        </w:rPr>
        <w:t xml:space="preserve"> – </w:t>
      </w:r>
      <w:proofErr w:type="spellStart"/>
      <w:r w:rsidRPr="00112CE8">
        <w:rPr>
          <w:rStyle w:val="c0"/>
          <w:sz w:val="36"/>
          <w:szCs w:val="28"/>
        </w:rPr>
        <w:t>нибудь</w:t>
      </w:r>
      <w:proofErr w:type="spellEnd"/>
      <w:r w:rsidRPr="00112CE8">
        <w:rPr>
          <w:rStyle w:val="c0"/>
          <w:sz w:val="36"/>
          <w:szCs w:val="28"/>
        </w:rPr>
        <w:t xml:space="preserve"> другую. Дети по очереди подходят к доске. Дорисовывают или убирают необходимые элементы и объясняют</w:t>
      </w:r>
      <w:proofErr w:type="gramStart"/>
      <w:r w:rsidRPr="00112CE8">
        <w:rPr>
          <w:rStyle w:val="c0"/>
          <w:sz w:val="36"/>
          <w:szCs w:val="28"/>
        </w:rPr>
        <w:t xml:space="preserve"> :</w:t>
      </w:r>
      <w:proofErr w:type="gramEnd"/>
      <w:r w:rsidRPr="00112CE8">
        <w:rPr>
          <w:rStyle w:val="c0"/>
          <w:sz w:val="36"/>
          <w:szCs w:val="28"/>
        </w:rPr>
        <w:t xml:space="preserve"> «Из буквы Г я сделал букву </w:t>
      </w:r>
      <w:proofErr w:type="gramStart"/>
      <w:r w:rsidRPr="00112CE8">
        <w:rPr>
          <w:rStyle w:val="c0"/>
          <w:sz w:val="36"/>
          <w:szCs w:val="28"/>
        </w:rPr>
        <w:t>П</w:t>
      </w:r>
      <w:proofErr w:type="gramEnd"/>
      <w:r w:rsidRPr="00112CE8">
        <w:rPr>
          <w:rStyle w:val="c0"/>
          <w:sz w:val="36"/>
          <w:szCs w:val="28"/>
        </w:rPr>
        <w:t xml:space="preserve">, из буквы Г- Т, П, Б; из Р – В, Ф,; из К – Ж;, из Ъ- В, Б; из С – О, Ю, Ф; из Ю – Н, П, Т, О и т. </w:t>
      </w:r>
      <w:proofErr w:type="spellStart"/>
      <w:r w:rsidRPr="00112CE8">
        <w:rPr>
          <w:rStyle w:val="c0"/>
          <w:sz w:val="36"/>
          <w:szCs w:val="28"/>
        </w:rPr>
        <w:t>д</w:t>
      </w:r>
      <w:proofErr w:type="spellEnd"/>
      <w:r w:rsidRPr="00112CE8">
        <w:rPr>
          <w:rStyle w:val="c0"/>
          <w:sz w:val="36"/>
          <w:szCs w:val="28"/>
        </w:rPr>
        <w:t>,</w:t>
      </w: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6"/>
          <w:b/>
          <w:bCs/>
          <w:sz w:val="36"/>
          <w:szCs w:val="28"/>
        </w:rPr>
        <w:t>Буква заблудилась.</w:t>
      </w: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0"/>
          <w:bCs/>
          <w:iCs/>
          <w:sz w:val="36"/>
          <w:szCs w:val="28"/>
        </w:rPr>
        <w:t>Оборудование:</w:t>
      </w:r>
      <w:r w:rsidRPr="00112CE8">
        <w:rPr>
          <w:rStyle w:val="c0"/>
          <w:sz w:val="36"/>
          <w:szCs w:val="28"/>
        </w:rPr>
        <w:t> карточки изученных букв.</w:t>
      </w: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rStyle w:val="c0"/>
          <w:sz w:val="36"/>
          <w:szCs w:val="28"/>
        </w:rPr>
      </w:pPr>
      <w:r w:rsidRPr="00112CE8">
        <w:rPr>
          <w:rStyle w:val="c0"/>
          <w:bCs/>
          <w:iCs/>
          <w:sz w:val="36"/>
          <w:szCs w:val="28"/>
        </w:rPr>
        <w:lastRenderedPageBreak/>
        <w:t>Описание игры:</w:t>
      </w:r>
      <w:r w:rsidRPr="00112CE8">
        <w:rPr>
          <w:rStyle w:val="c0"/>
          <w:sz w:val="36"/>
          <w:szCs w:val="28"/>
        </w:rPr>
        <w:t> На наборном полотне выставляются карточки с буквами, которыми обозначаются гласные звуки, а среди них одна, которая обозначает согласный звук. Дети должны определить. Какая буква «заблудилась».</w:t>
      </w:r>
    </w:p>
    <w:p w:rsidR="00D25A0C" w:rsidRPr="00112CE8" w:rsidRDefault="00D25A0C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6"/>
          <w:b/>
          <w:bCs/>
          <w:sz w:val="36"/>
          <w:szCs w:val="28"/>
        </w:rPr>
        <w:t>Терем – теремок.</w:t>
      </w: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rStyle w:val="c0"/>
          <w:sz w:val="36"/>
          <w:szCs w:val="28"/>
        </w:rPr>
      </w:pPr>
      <w:r w:rsidRPr="00112CE8">
        <w:rPr>
          <w:rStyle w:val="c0"/>
          <w:bCs/>
          <w:iCs/>
          <w:sz w:val="36"/>
          <w:szCs w:val="28"/>
        </w:rPr>
        <w:t>Оборудование:</w:t>
      </w:r>
      <w:r w:rsidRPr="00112CE8">
        <w:rPr>
          <w:rStyle w:val="c0"/>
          <w:sz w:val="36"/>
          <w:szCs w:val="28"/>
        </w:rPr>
        <w:t xml:space="preserve"> картонный домик с открывающейся дверью. </w:t>
      </w: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0"/>
          <w:sz w:val="36"/>
          <w:szCs w:val="28"/>
        </w:rPr>
        <w:t>На тыльной стороне домика, под пор</w:t>
      </w:r>
      <w:r w:rsidR="00B75EA7" w:rsidRPr="00112CE8">
        <w:rPr>
          <w:rStyle w:val="c0"/>
          <w:sz w:val="36"/>
          <w:szCs w:val="28"/>
        </w:rPr>
        <w:t xml:space="preserve">огом, приклеена полоска бумаги </w:t>
      </w:r>
      <w:r w:rsidRPr="00112CE8">
        <w:rPr>
          <w:rStyle w:val="c0"/>
          <w:sz w:val="36"/>
          <w:szCs w:val="28"/>
        </w:rPr>
        <w:t>(карман), куда можно вставить карточку с буквой.</w:t>
      </w:r>
    </w:p>
    <w:p w:rsidR="00213B5D" w:rsidRPr="00112CE8" w:rsidRDefault="00213B5D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0"/>
          <w:bCs/>
          <w:iCs/>
          <w:sz w:val="36"/>
          <w:szCs w:val="28"/>
        </w:rPr>
        <w:t>Описание игры:</w:t>
      </w:r>
      <w:r w:rsidR="00D25A0C" w:rsidRPr="00112CE8">
        <w:rPr>
          <w:rStyle w:val="c0"/>
          <w:sz w:val="36"/>
          <w:szCs w:val="28"/>
        </w:rPr>
        <w:t> Взрослый</w:t>
      </w:r>
      <w:r w:rsidRPr="00112CE8">
        <w:rPr>
          <w:rStyle w:val="c0"/>
          <w:sz w:val="36"/>
          <w:szCs w:val="28"/>
        </w:rPr>
        <w:t xml:space="preserve"> показывает детям теремок (дверь закрыта), открывает дверь, в п</w:t>
      </w:r>
      <w:r w:rsidR="00777B5F" w:rsidRPr="00112CE8">
        <w:rPr>
          <w:rStyle w:val="c0"/>
          <w:sz w:val="36"/>
          <w:szCs w:val="28"/>
        </w:rPr>
        <w:t>р</w:t>
      </w:r>
      <w:r w:rsidRPr="00112CE8">
        <w:rPr>
          <w:rStyle w:val="c0"/>
          <w:sz w:val="36"/>
          <w:szCs w:val="28"/>
        </w:rPr>
        <w:t xml:space="preserve">оёме которой показывается заранее вставленная буква, например, </w:t>
      </w:r>
      <w:r w:rsidRPr="00112CE8">
        <w:rPr>
          <w:rStyle w:val="c0"/>
          <w:b/>
          <w:bCs/>
          <w:i/>
          <w:iCs/>
          <w:sz w:val="36"/>
          <w:szCs w:val="28"/>
        </w:rPr>
        <w:t>М.</w:t>
      </w:r>
      <w:r w:rsidR="00D25A0C" w:rsidRPr="00112CE8">
        <w:rPr>
          <w:rStyle w:val="c0"/>
          <w:sz w:val="36"/>
          <w:szCs w:val="28"/>
        </w:rPr>
        <w:t> Взрослый</w:t>
      </w:r>
      <w:r w:rsidRPr="00112CE8">
        <w:rPr>
          <w:rStyle w:val="c0"/>
          <w:sz w:val="36"/>
          <w:szCs w:val="28"/>
        </w:rPr>
        <w:t xml:space="preserve"> спрашивает словами из сказки: «Кто – кто в теремочке живёт? Кто – кто в </w:t>
      </w:r>
      <w:proofErr w:type="gramStart"/>
      <w:r w:rsidRPr="00112CE8">
        <w:rPr>
          <w:rStyle w:val="c0"/>
          <w:sz w:val="36"/>
          <w:szCs w:val="28"/>
        </w:rPr>
        <w:t>невысоком</w:t>
      </w:r>
      <w:proofErr w:type="gramEnd"/>
      <w:r w:rsidRPr="00112CE8">
        <w:rPr>
          <w:rStyle w:val="c0"/>
          <w:sz w:val="36"/>
          <w:szCs w:val="28"/>
        </w:rPr>
        <w:t xml:space="preserve"> живёт?» Дети вспоминают животных, птиц, насекомых, названия которых начинаются с соответствующего звука:</w:t>
      </w:r>
      <w:r w:rsidRPr="00112CE8">
        <w:rPr>
          <w:rStyle w:val="apple-converted-space"/>
          <w:sz w:val="36"/>
          <w:szCs w:val="28"/>
        </w:rPr>
        <w:t> </w:t>
      </w:r>
      <w:r w:rsidRPr="00112CE8">
        <w:rPr>
          <w:rStyle w:val="c0"/>
          <w:i/>
          <w:iCs/>
          <w:sz w:val="36"/>
          <w:szCs w:val="28"/>
        </w:rPr>
        <w:t>мышь, медведь, муравей, муха</w:t>
      </w:r>
      <w:r w:rsidRPr="00112CE8">
        <w:rPr>
          <w:rStyle w:val="c0"/>
          <w:sz w:val="36"/>
          <w:szCs w:val="28"/>
        </w:rPr>
        <w:t> и др.</w:t>
      </w:r>
    </w:p>
    <w:p w:rsidR="00213B5D" w:rsidRPr="00112CE8" w:rsidRDefault="00D25A0C" w:rsidP="00213B5D">
      <w:pPr>
        <w:pStyle w:val="c5"/>
        <w:shd w:val="clear" w:color="auto" w:fill="FFFFFF"/>
        <w:spacing w:before="0" w:beforeAutospacing="0" w:after="0" w:afterAutospacing="0" w:line="328" w:lineRule="atLeast"/>
        <w:jc w:val="both"/>
        <w:rPr>
          <w:sz w:val="36"/>
          <w:szCs w:val="28"/>
        </w:rPr>
      </w:pPr>
      <w:r w:rsidRPr="00112CE8">
        <w:rPr>
          <w:rStyle w:val="c0"/>
          <w:sz w:val="36"/>
          <w:szCs w:val="28"/>
        </w:rPr>
        <w:t>Взрослый</w:t>
      </w:r>
      <w:r w:rsidR="00213B5D" w:rsidRPr="00112CE8">
        <w:rPr>
          <w:rStyle w:val="c0"/>
          <w:sz w:val="36"/>
          <w:szCs w:val="28"/>
        </w:rPr>
        <w:t xml:space="preserve"> закрывает дверь, меняет букву, и игра продолжается.</w:t>
      </w:r>
    </w:p>
    <w:p w:rsidR="00B75EA7" w:rsidRPr="00B75EA7" w:rsidRDefault="00B75EA7" w:rsidP="00B75EA7">
      <w:pPr>
        <w:contextualSpacing/>
        <w:jc w:val="center"/>
        <w:rPr>
          <w:rFonts w:ascii="Times New Roman" w:hAnsi="Times New Roman" w:cs="Times New Roman"/>
          <w:sz w:val="36"/>
          <w:szCs w:val="28"/>
        </w:rPr>
      </w:pPr>
    </w:p>
    <w:p w:rsidR="00B75EA7" w:rsidRDefault="00B75EA7" w:rsidP="00B75EA7">
      <w:pPr>
        <w:contextualSpacing/>
        <w:jc w:val="center"/>
        <w:rPr>
          <w:noProof/>
          <w:sz w:val="24"/>
          <w:lang w:eastAsia="ru-RU"/>
        </w:rPr>
      </w:pPr>
    </w:p>
    <w:p w:rsidR="00B75EA7" w:rsidRDefault="00B75EA7" w:rsidP="00B75EA7">
      <w:pPr>
        <w:contextualSpacing/>
        <w:jc w:val="center"/>
        <w:rPr>
          <w:noProof/>
          <w:sz w:val="24"/>
          <w:lang w:eastAsia="ru-RU"/>
        </w:rPr>
      </w:pPr>
    </w:p>
    <w:p w:rsidR="00213B5D" w:rsidRPr="00B75EA7" w:rsidRDefault="00B75EA7" w:rsidP="00B75EA7">
      <w:pPr>
        <w:contextualSpacing/>
        <w:jc w:val="center"/>
        <w:rPr>
          <w:rFonts w:ascii="Times New Roman" w:hAnsi="Times New Roman" w:cs="Times New Roman"/>
          <w:sz w:val="36"/>
          <w:szCs w:val="28"/>
        </w:rPr>
      </w:pPr>
      <w:r w:rsidRPr="00B75EA7">
        <w:rPr>
          <w:noProof/>
          <w:sz w:val="24"/>
          <w:lang w:eastAsia="ru-RU"/>
        </w:rPr>
        <w:drawing>
          <wp:inline distT="0" distB="0" distL="0" distR="0">
            <wp:extent cx="4767579" cy="3576577"/>
            <wp:effectExtent l="19050" t="0" r="0" b="0"/>
            <wp:docPr id="3" name="Рисунок 3" descr="http://www.ld-english-center.ru/images/2017/01/1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d-english-center.ru/images/2017/01/10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17" cy="358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B5D" w:rsidRPr="00B75EA7" w:rsidSect="00D30D4F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779E5"/>
    <w:multiLevelType w:val="hybridMultilevel"/>
    <w:tmpl w:val="C77E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496"/>
    <w:rsid w:val="00112CE8"/>
    <w:rsid w:val="00136B81"/>
    <w:rsid w:val="00213B5D"/>
    <w:rsid w:val="0022716A"/>
    <w:rsid w:val="004E5496"/>
    <w:rsid w:val="00555B43"/>
    <w:rsid w:val="00574404"/>
    <w:rsid w:val="00641DC7"/>
    <w:rsid w:val="00704318"/>
    <w:rsid w:val="00777B5F"/>
    <w:rsid w:val="007A23DD"/>
    <w:rsid w:val="008B154C"/>
    <w:rsid w:val="00B75EA7"/>
    <w:rsid w:val="00BE1480"/>
    <w:rsid w:val="00D25A0C"/>
    <w:rsid w:val="00D30D4F"/>
    <w:rsid w:val="00F7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496"/>
    <w:pPr>
      <w:spacing w:after="0" w:line="240" w:lineRule="auto"/>
      <w:ind w:left="720"/>
      <w:contextualSpacing/>
      <w:jc w:val="both"/>
    </w:pPr>
  </w:style>
  <w:style w:type="paragraph" w:customStyle="1" w:styleId="c5">
    <w:name w:val="c5"/>
    <w:basedOn w:val="a"/>
    <w:rsid w:val="0021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3B5D"/>
  </w:style>
  <w:style w:type="character" w:customStyle="1" w:styleId="c12">
    <w:name w:val="c12"/>
    <w:basedOn w:val="a0"/>
    <w:rsid w:val="00213B5D"/>
  </w:style>
  <w:style w:type="character" w:customStyle="1" w:styleId="c0">
    <w:name w:val="c0"/>
    <w:basedOn w:val="a0"/>
    <w:rsid w:val="00213B5D"/>
  </w:style>
  <w:style w:type="character" w:customStyle="1" w:styleId="c6">
    <w:name w:val="c6"/>
    <w:basedOn w:val="a0"/>
    <w:rsid w:val="00213B5D"/>
  </w:style>
  <w:style w:type="character" w:customStyle="1" w:styleId="apple-converted-space">
    <w:name w:val="apple-converted-space"/>
    <w:basedOn w:val="a0"/>
    <w:rsid w:val="00213B5D"/>
  </w:style>
  <w:style w:type="paragraph" w:styleId="a4">
    <w:name w:val="Normal (Web)"/>
    <w:basedOn w:val="a"/>
    <w:uiPriority w:val="99"/>
    <w:unhideWhenUsed/>
    <w:rsid w:val="00D3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2020-03-21T19:46:00Z</cp:lastPrinted>
  <dcterms:created xsi:type="dcterms:W3CDTF">2022-01-14T12:25:00Z</dcterms:created>
  <dcterms:modified xsi:type="dcterms:W3CDTF">2022-01-14T12:25:00Z</dcterms:modified>
</cp:coreProperties>
</file>