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0B467E" w:rsidRPr="000B467E" w:rsidRDefault="000B467E" w:rsidP="000B467E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B467E">
        <w:rPr>
          <w:rFonts w:ascii="Times New Roman" w:hAnsi="Times New Roman" w:cs="Times New Roman"/>
          <w:sz w:val="28"/>
          <w:szCs w:val="28"/>
        </w:rPr>
        <w:t>Муниципальное дошкольное образовательное учреждение</w:t>
      </w:r>
    </w:p>
    <w:p w:rsidR="000B467E" w:rsidRDefault="000B467E" w:rsidP="000B467E">
      <w:pPr>
        <w:spacing w:after="0" w:line="276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B467E">
        <w:rPr>
          <w:rFonts w:ascii="Times New Roman" w:hAnsi="Times New Roman" w:cs="Times New Roman"/>
          <w:sz w:val="28"/>
          <w:szCs w:val="28"/>
        </w:rPr>
        <w:t>Октябрьский детский сад «Василёк»</w:t>
      </w:r>
    </w:p>
    <w:p w:rsidR="00C422DA" w:rsidRPr="000B467E" w:rsidRDefault="00C422DA" w:rsidP="00C422DA">
      <w:pPr>
        <w:spacing w:after="0" w:line="276" w:lineRule="auto"/>
        <w:jc w:val="center"/>
        <w:rPr>
          <w:rFonts w:ascii="Times New Roman" w:hAnsi="Times New Roman" w:cs="Times New Roman"/>
          <w:sz w:val="44"/>
          <w:szCs w:val="44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Чердаклинского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района Ульяновской области</w:t>
      </w:r>
    </w:p>
    <w:p w:rsidR="000B467E" w:rsidRDefault="000B467E" w:rsidP="000B467E">
      <w:pPr>
        <w:spacing w:after="0" w:line="276" w:lineRule="auto"/>
        <w:jc w:val="center"/>
        <w:rPr>
          <w:rFonts w:ascii="Times New Roman" w:hAnsi="Times New Roman" w:cs="Times New Roman"/>
          <w:sz w:val="44"/>
          <w:szCs w:val="44"/>
        </w:rPr>
      </w:pPr>
    </w:p>
    <w:p w:rsidR="00C422DA" w:rsidRPr="000B467E" w:rsidRDefault="00C422DA" w:rsidP="000B467E">
      <w:pPr>
        <w:spacing w:after="0" w:line="276" w:lineRule="auto"/>
        <w:jc w:val="center"/>
        <w:rPr>
          <w:rFonts w:ascii="Times New Roman" w:hAnsi="Times New Roman" w:cs="Times New Roman"/>
          <w:sz w:val="44"/>
          <w:szCs w:val="44"/>
        </w:rPr>
      </w:pPr>
    </w:p>
    <w:p w:rsidR="000B467E" w:rsidRPr="000B467E" w:rsidRDefault="000B467E" w:rsidP="000B467E">
      <w:pPr>
        <w:spacing w:after="0" w:line="276" w:lineRule="auto"/>
        <w:jc w:val="center"/>
        <w:rPr>
          <w:rFonts w:ascii="Times New Roman" w:hAnsi="Times New Roman" w:cs="Times New Roman"/>
          <w:sz w:val="44"/>
          <w:szCs w:val="44"/>
        </w:rPr>
      </w:pPr>
    </w:p>
    <w:p w:rsidR="000B467E" w:rsidRPr="000B467E" w:rsidRDefault="000B467E" w:rsidP="000B467E">
      <w:pPr>
        <w:spacing w:after="0" w:line="276" w:lineRule="auto"/>
        <w:jc w:val="center"/>
        <w:rPr>
          <w:rFonts w:ascii="Times New Roman" w:hAnsi="Times New Roman" w:cs="Times New Roman"/>
          <w:sz w:val="44"/>
          <w:szCs w:val="44"/>
        </w:rPr>
      </w:pPr>
      <w:r w:rsidRPr="000B467E">
        <w:rPr>
          <w:rFonts w:ascii="Times New Roman" w:hAnsi="Times New Roman" w:cs="Times New Roman"/>
          <w:sz w:val="44"/>
          <w:szCs w:val="44"/>
        </w:rPr>
        <w:t>Педагогический проект</w:t>
      </w:r>
    </w:p>
    <w:p w:rsidR="000B467E" w:rsidRPr="000B467E" w:rsidRDefault="000B467E" w:rsidP="000B467E">
      <w:pPr>
        <w:spacing w:after="0" w:line="276" w:lineRule="auto"/>
        <w:rPr>
          <w:rFonts w:ascii="Times New Roman" w:hAnsi="Times New Roman" w:cs="Times New Roman"/>
          <w:b/>
          <w:sz w:val="44"/>
          <w:szCs w:val="44"/>
        </w:rPr>
      </w:pPr>
    </w:p>
    <w:p w:rsidR="000B467E" w:rsidRPr="000B467E" w:rsidRDefault="000B467E" w:rsidP="000B467E">
      <w:pPr>
        <w:spacing w:after="0" w:line="276" w:lineRule="auto"/>
        <w:rPr>
          <w:rFonts w:ascii="Times New Roman" w:hAnsi="Times New Roman" w:cs="Times New Roman"/>
          <w:b/>
          <w:sz w:val="44"/>
          <w:szCs w:val="44"/>
        </w:rPr>
      </w:pPr>
    </w:p>
    <w:p w:rsidR="000B467E" w:rsidRPr="000B467E" w:rsidRDefault="000B467E" w:rsidP="000B467E">
      <w:pPr>
        <w:spacing w:after="0" w:line="276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0B467E">
        <w:rPr>
          <w:rFonts w:ascii="Times New Roman" w:hAnsi="Times New Roman" w:cs="Times New Roman"/>
          <w:b/>
          <w:sz w:val="44"/>
          <w:szCs w:val="44"/>
        </w:rPr>
        <w:t xml:space="preserve">ЭТНОКУЛЬТУРНЫЙ МАРАФОН </w:t>
      </w:r>
    </w:p>
    <w:p w:rsidR="000B467E" w:rsidRPr="000B467E" w:rsidRDefault="000B467E" w:rsidP="000B467E">
      <w:pPr>
        <w:spacing w:after="0" w:line="276" w:lineRule="auto"/>
        <w:jc w:val="center"/>
        <w:rPr>
          <w:rFonts w:ascii="Times New Roman" w:hAnsi="Times New Roman" w:cs="Times New Roman"/>
          <w:b/>
          <w:sz w:val="44"/>
          <w:szCs w:val="44"/>
        </w:rPr>
      </w:pPr>
      <w:r w:rsidRPr="000B467E">
        <w:rPr>
          <w:rFonts w:ascii="Times New Roman" w:hAnsi="Times New Roman" w:cs="Times New Roman"/>
          <w:b/>
          <w:sz w:val="44"/>
          <w:szCs w:val="44"/>
        </w:rPr>
        <w:t>НАРОДОВ ПОВОЛЖЬЯ</w:t>
      </w:r>
    </w:p>
    <w:p w:rsidR="000B467E" w:rsidRPr="000B467E" w:rsidRDefault="000B467E" w:rsidP="000B467E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B467E">
        <w:rPr>
          <w:rFonts w:ascii="Times New Roman" w:hAnsi="Times New Roman" w:cs="Times New Roman"/>
          <w:b/>
          <w:sz w:val="44"/>
          <w:szCs w:val="44"/>
        </w:rPr>
        <w:t>В ДЕТСКОМ САДУ</w:t>
      </w:r>
    </w:p>
    <w:p w:rsidR="000B467E" w:rsidRPr="000B467E" w:rsidRDefault="00DE17FA" w:rsidP="000B467E">
      <w:pPr>
        <w:spacing w:after="0" w:line="276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520B3077" wp14:editId="124F382C">
            <wp:simplePos x="0" y="0"/>
            <wp:positionH relativeFrom="margin">
              <wp:align>right</wp:align>
            </wp:positionH>
            <wp:positionV relativeFrom="paragraph">
              <wp:posOffset>345440</wp:posOffset>
            </wp:positionV>
            <wp:extent cx="5601970" cy="3194050"/>
            <wp:effectExtent l="0" t="0" r="0" b="6350"/>
            <wp:wrapTopAndBottom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1970" cy="3194050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B467E" w:rsidRPr="000B467E" w:rsidRDefault="000B467E" w:rsidP="000B467E">
      <w:pPr>
        <w:spacing w:after="0" w:line="276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0B467E" w:rsidRPr="000B467E" w:rsidRDefault="00C422DA" w:rsidP="000B467E">
      <w:pPr>
        <w:spacing w:after="0" w:line="276" w:lineRule="auto"/>
        <w:jc w:val="right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Подготовила</w:t>
      </w:r>
      <w:r w:rsidR="000B467E" w:rsidRPr="000B467E">
        <w:rPr>
          <w:rFonts w:ascii="Times New Roman" w:hAnsi="Times New Roman" w:cs="Times New Roman"/>
          <w:b/>
          <w:sz w:val="28"/>
          <w:szCs w:val="28"/>
        </w:rPr>
        <w:t>:</w:t>
      </w:r>
    </w:p>
    <w:p w:rsidR="000B467E" w:rsidRPr="000B467E" w:rsidRDefault="000B467E" w:rsidP="000B467E">
      <w:pPr>
        <w:spacing w:after="0" w:line="276" w:lineRule="auto"/>
        <w:jc w:val="right"/>
        <w:rPr>
          <w:rFonts w:ascii="Times New Roman" w:hAnsi="Times New Roman" w:cs="Times New Roman"/>
          <w:sz w:val="28"/>
          <w:szCs w:val="28"/>
        </w:rPr>
      </w:pPr>
      <w:r w:rsidRPr="000B467E">
        <w:rPr>
          <w:rFonts w:ascii="Times New Roman" w:hAnsi="Times New Roman" w:cs="Times New Roman"/>
          <w:sz w:val="28"/>
          <w:szCs w:val="28"/>
        </w:rPr>
        <w:t xml:space="preserve">Денисова Галина Леонидовна -  </w:t>
      </w:r>
    </w:p>
    <w:p w:rsidR="000B467E" w:rsidRPr="000B467E" w:rsidRDefault="00C422DA" w:rsidP="00C422DA">
      <w:pPr>
        <w:spacing w:after="0" w:line="276" w:lineRule="auto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старший воспитатель </w:t>
      </w:r>
    </w:p>
    <w:p w:rsidR="000B467E" w:rsidRPr="000B467E" w:rsidRDefault="000B467E" w:rsidP="000B467E">
      <w:pPr>
        <w:spacing w:after="0" w:line="276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0B467E" w:rsidRDefault="000B467E" w:rsidP="00625BF0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B0DFE" w:rsidRPr="00625BF0" w:rsidRDefault="000B0DFE" w:rsidP="00625BF0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25BF0">
        <w:rPr>
          <w:rFonts w:ascii="Times New Roman" w:hAnsi="Times New Roman" w:cs="Times New Roman"/>
          <w:b/>
          <w:sz w:val="28"/>
          <w:szCs w:val="28"/>
        </w:rPr>
        <w:lastRenderedPageBreak/>
        <w:t>Оглавление</w:t>
      </w:r>
    </w:p>
    <w:p w:rsidR="000B0DFE" w:rsidRPr="00625BF0" w:rsidRDefault="000B0DFE" w:rsidP="00625BF0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gramStart"/>
      <w:r w:rsidRPr="00625BF0">
        <w:rPr>
          <w:rFonts w:ascii="Times New Roman" w:hAnsi="Times New Roman" w:cs="Times New Roman"/>
          <w:b/>
          <w:sz w:val="28"/>
          <w:szCs w:val="28"/>
        </w:rPr>
        <w:t>В</w:t>
      </w:r>
      <w:r w:rsidR="000E5FCE">
        <w:rPr>
          <w:rFonts w:ascii="Times New Roman" w:hAnsi="Times New Roman" w:cs="Times New Roman"/>
          <w:b/>
          <w:sz w:val="28"/>
          <w:szCs w:val="28"/>
        </w:rPr>
        <w:t>в</w:t>
      </w:r>
      <w:r w:rsidRPr="00625BF0">
        <w:rPr>
          <w:rFonts w:ascii="Times New Roman" w:hAnsi="Times New Roman" w:cs="Times New Roman"/>
          <w:b/>
          <w:sz w:val="28"/>
          <w:szCs w:val="28"/>
        </w:rPr>
        <w:t>едение</w:t>
      </w:r>
      <w:r w:rsidR="00DE17FA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Pr="00625BF0">
        <w:rPr>
          <w:rFonts w:ascii="Times New Roman" w:hAnsi="Times New Roman" w:cs="Times New Roman"/>
          <w:sz w:val="28"/>
          <w:szCs w:val="28"/>
        </w:rPr>
        <w:t>…</w:t>
      </w:r>
      <w:proofErr w:type="gramEnd"/>
      <w:r w:rsidRPr="00625BF0">
        <w:rPr>
          <w:rFonts w:ascii="Times New Roman" w:hAnsi="Times New Roman" w:cs="Times New Roman"/>
          <w:sz w:val="28"/>
          <w:szCs w:val="28"/>
        </w:rPr>
        <w:t>………………………………..……………………………</w:t>
      </w:r>
      <w:r w:rsidR="003B427E">
        <w:rPr>
          <w:rFonts w:ascii="Times New Roman" w:hAnsi="Times New Roman" w:cs="Times New Roman"/>
          <w:sz w:val="28"/>
          <w:szCs w:val="28"/>
        </w:rPr>
        <w:t>..</w:t>
      </w:r>
      <w:r w:rsidR="000B5EDD">
        <w:rPr>
          <w:rFonts w:ascii="Times New Roman" w:hAnsi="Times New Roman" w:cs="Times New Roman"/>
          <w:sz w:val="28"/>
          <w:szCs w:val="28"/>
        </w:rPr>
        <w:t>..….…….2</w:t>
      </w:r>
    </w:p>
    <w:p w:rsidR="000B0DFE" w:rsidRPr="00625BF0" w:rsidRDefault="000B0DFE" w:rsidP="00625BF0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25BF0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625BF0">
        <w:rPr>
          <w:rFonts w:ascii="Times New Roman" w:hAnsi="Times New Roman" w:cs="Times New Roman"/>
          <w:b/>
          <w:sz w:val="28"/>
          <w:szCs w:val="28"/>
        </w:rPr>
        <w:t xml:space="preserve">. Теоретические аспекты проекта по </w:t>
      </w:r>
      <w:r w:rsidR="00F64B47" w:rsidRPr="00625BF0">
        <w:rPr>
          <w:rFonts w:ascii="Times New Roman" w:hAnsi="Times New Roman" w:cs="Times New Roman"/>
          <w:b/>
          <w:sz w:val="28"/>
          <w:szCs w:val="28"/>
        </w:rPr>
        <w:t>этнокультурному воспитанию дошкольников</w:t>
      </w:r>
    </w:p>
    <w:p w:rsidR="000B0DFE" w:rsidRPr="00625BF0" w:rsidRDefault="000B0DFE" w:rsidP="00625BF0">
      <w:pPr>
        <w:pStyle w:val="a3"/>
        <w:numPr>
          <w:ilvl w:val="1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5BF0">
        <w:rPr>
          <w:rFonts w:ascii="Times New Roman" w:hAnsi="Times New Roman" w:cs="Times New Roman"/>
          <w:sz w:val="28"/>
          <w:szCs w:val="28"/>
        </w:rPr>
        <w:t xml:space="preserve">. </w:t>
      </w:r>
      <w:r w:rsidR="00F64B47" w:rsidRPr="00625BF0">
        <w:rPr>
          <w:rFonts w:ascii="Times New Roman" w:hAnsi="Times New Roman" w:cs="Times New Roman"/>
          <w:sz w:val="28"/>
          <w:szCs w:val="28"/>
        </w:rPr>
        <w:t>Анализ теоретических подходов к этнокультуре в развитии дошкольника………………………………</w:t>
      </w:r>
      <w:proofErr w:type="gramStart"/>
      <w:r w:rsidR="00F64B47" w:rsidRPr="00625BF0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Pr="00625BF0">
        <w:rPr>
          <w:rFonts w:ascii="Times New Roman" w:hAnsi="Times New Roman" w:cs="Times New Roman"/>
          <w:sz w:val="28"/>
          <w:szCs w:val="28"/>
        </w:rPr>
        <w:t>…………………</w:t>
      </w:r>
      <w:r w:rsidR="003B427E">
        <w:rPr>
          <w:rFonts w:ascii="Times New Roman" w:hAnsi="Times New Roman" w:cs="Times New Roman"/>
          <w:sz w:val="28"/>
          <w:szCs w:val="28"/>
        </w:rPr>
        <w:t>…</w:t>
      </w:r>
      <w:r w:rsidR="00E95533">
        <w:rPr>
          <w:rFonts w:ascii="Times New Roman" w:hAnsi="Times New Roman" w:cs="Times New Roman"/>
          <w:sz w:val="28"/>
          <w:szCs w:val="28"/>
        </w:rPr>
        <w:t>……….….5</w:t>
      </w:r>
    </w:p>
    <w:p w:rsidR="000B0DFE" w:rsidRPr="00625BF0" w:rsidRDefault="000B0DFE" w:rsidP="00625BF0">
      <w:pPr>
        <w:pStyle w:val="a3"/>
        <w:numPr>
          <w:ilvl w:val="1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5BF0">
        <w:rPr>
          <w:rFonts w:ascii="Times New Roman" w:hAnsi="Times New Roman" w:cs="Times New Roman"/>
          <w:sz w:val="28"/>
          <w:szCs w:val="28"/>
        </w:rPr>
        <w:t xml:space="preserve">. </w:t>
      </w:r>
      <w:r w:rsidR="00F64B47" w:rsidRPr="00625BF0">
        <w:rPr>
          <w:rFonts w:ascii="Times New Roman" w:hAnsi="Times New Roman" w:cs="Times New Roman"/>
          <w:sz w:val="28"/>
          <w:szCs w:val="28"/>
        </w:rPr>
        <w:t>Средства</w:t>
      </w:r>
      <w:r w:rsidR="00696B2C">
        <w:rPr>
          <w:rFonts w:ascii="Times New Roman" w:hAnsi="Times New Roman" w:cs="Times New Roman"/>
          <w:sz w:val="28"/>
          <w:szCs w:val="28"/>
        </w:rPr>
        <w:t>, формы</w:t>
      </w:r>
      <w:r w:rsidR="00F64B47" w:rsidRPr="00625BF0">
        <w:rPr>
          <w:rFonts w:ascii="Times New Roman" w:hAnsi="Times New Roman" w:cs="Times New Roman"/>
          <w:sz w:val="28"/>
          <w:szCs w:val="28"/>
        </w:rPr>
        <w:t xml:space="preserve"> и методы этнокультурного воспитания</w:t>
      </w:r>
      <w:r w:rsidRPr="00625BF0">
        <w:rPr>
          <w:rFonts w:ascii="Times New Roman" w:hAnsi="Times New Roman" w:cs="Times New Roman"/>
          <w:sz w:val="28"/>
          <w:szCs w:val="28"/>
        </w:rPr>
        <w:t xml:space="preserve"> дошкольников</w:t>
      </w:r>
      <w:r w:rsidR="00F64B47" w:rsidRPr="00625BF0">
        <w:rPr>
          <w:rFonts w:ascii="Times New Roman" w:hAnsi="Times New Roman" w:cs="Times New Roman"/>
          <w:sz w:val="28"/>
          <w:szCs w:val="28"/>
        </w:rPr>
        <w:t>…………………………...</w:t>
      </w:r>
      <w:r w:rsidRPr="00625BF0">
        <w:rPr>
          <w:rFonts w:ascii="Times New Roman" w:hAnsi="Times New Roman" w:cs="Times New Roman"/>
          <w:sz w:val="28"/>
          <w:szCs w:val="28"/>
        </w:rPr>
        <w:t>……………………</w:t>
      </w:r>
      <w:proofErr w:type="gramStart"/>
      <w:r w:rsidRPr="00625BF0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Pr="00625BF0">
        <w:rPr>
          <w:rFonts w:ascii="Times New Roman" w:hAnsi="Times New Roman" w:cs="Times New Roman"/>
          <w:sz w:val="28"/>
          <w:szCs w:val="28"/>
        </w:rPr>
        <w:t>…</w:t>
      </w:r>
      <w:r w:rsidR="003B427E">
        <w:rPr>
          <w:rFonts w:ascii="Times New Roman" w:hAnsi="Times New Roman" w:cs="Times New Roman"/>
          <w:sz w:val="28"/>
          <w:szCs w:val="28"/>
        </w:rPr>
        <w:t>…</w:t>
      </w:r>
      <w:r w:rsidR="00E95533">
        <w:rPr>
          <w:rFonts w:ascii="Times New Roman" w:hAnsi="Times New Roman" w:cs="Times New Roman"/>
          <w:sz w:val="28"/>
          <w:szCs w:val="28"/>
        </w:rPr>
        <w:t>….……8</w:t>
      </w:r>
    </w:p>
    <w:p w:rsidR="000B0DFE" w:rsidRPr="00752763" w:rsidRDefault="000B0DFE" w:rsidP="00752763">
      <w:pPr>
        <w:spacing w:after="0" w:line="276" w:lineRule="auto"/>
        <w:jc w:val="both"/>
        <w:rPr>
          <w:rFonts w:ascii="Times New Roman" w:eastAsia="Calibri" w:hAnsi="Times New Roman" w:cs="Times New Roman"/>
          <w:b/>
          <w:sz w:val="28"/>
        </w:rPr>
      </w:pPr>
      <w:r w:rsidRPr="00625BF0">
        <w:rPr>
          <w:rFonts w:ascii="Times New Roman" w:hAnsi="Times New Roman" w:cs="Times New Roman"/>
          <w:b/>
          <w:sz w:val="28"/>
          <w:szCs w:val="28"/>
          <w:lang w:val="en-US"/>
        </w:rPr>
        <w:t>II</w:t>
      </w:r>
      <w:r w:rsidRPr="00625BF0">
        <w:rPr>
          <w:rFonts w:ascii="Times New Roman" w:hAnsi="Times New Roman" w:cs="Times New Roman"/>
          <w:b/>
          <w:sz w:val="28"/>
          <w:szCs w:val="28"/>
        </w:rPr>
        <w:t>.</w:t>
      </w:r>
      <w:r w:rsidR="00752763">
        <w:rPr>
          <w:rFonts w:ascii="Times New Roman" w:eastAsia="Calibri" w:hAnsi="Times New Roman" w:cs="Times New Roman"/>
          <w:b/>
          <w:sz w:val="28"/>
        </w:rPr>
        <w:t xml:space="preserve"> </w:t>
      </w:r>
      <w:r w:rsidR="003B427E">
        <w:rPr>
          <w:rFonts w:ascii="Times New Roman" w:eastAsia="Calibri" w:hAnsi="Times New Roman" w:cs="Times New Roman"/>
          <w:b/>
          <w:sz w:val="28"/>
        </w:rPr>
        <w:t>Механизм реализации проекта</w:t>
      </w:r>
      <w:r w:rsidR="00696B2C">
        <w:rPr>
          <w:rFonts w:ascii="Times New Roman" w:eastAsia="Calibri" w:hAnsi="Times New Roman" w:cs="Times New Roman"/>
          <w:b/>
          <w:sz w:val="28"/>
        </w:rPr>
        <w:t xml:space="preserve"> </w:t>
      </w:r>
    </w:p>
    <w:p w:rsidR="000B0DFE" w:rsidRPr="00625BF0" w:rsidRDefault="003B427E" w:rsidP="00625BF0">
      <w:pPr>
        <w:pStyle w:val="a3"/>
        <w:numPr>
          <w:ilvl w:val="1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. Этапы проведения этнокультурного марафона……</w:t>
      </w:r>
      <w:proofErr w:type="gramStart"/>
      <w:r>
        <w:rPr>
          <w:rFonts w:ascii="Times New Roman" w:hAnsi="Times New Roman" w:cs="Times New Roman"/>
          <w:sz w:val="28"/>
          <w:szCs w:val="28"/>
        </w:rPr>
        <w:t>…….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  <w:r w:rsidR="00E95533">
        <w:rPr>
          <w:rFonts w:ascii="Times New Roman" w:hAnsi="Times New Roman" w:cs="Times New Roman"/>
          <w:sz w:val="28"/>
          <w:szCs w:val="28"/>
        </w:rPr>
        <w:t>…………………..14</w:t>
      </w:r>
    </w:p>
    <w:p w:rsidR="003B427E" w:rsidRDefault="003B427E" w:rsidP="003B427E">
      <w:pPr>
        <w:pStyle w:val="a3"/>
        <w:numPr>
          <w:ilvl w:val="1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. Календарный план мероприятий реализации проекта…………………</w:t>
      </w:r>
      <w:r w:rsidR="00E95533">
        <w:rPr>
          <w:rFonts w:ascii="Times New Roman" w:hAnsi="Times New Roman" w:cs="Times New Roman"/>
          <w:sz w:val="28"/>
          <w:szCs w:val="28"/>
        </w:rPr>
        <w:t xml:space="preserve"> …...15</w:t>
      </w:r>
    </w:p>
    <w:p w:rsidR="003B427E" w:rsidRPr="003B427E" w:rsidRDefault="003B427E" w:rsidP="003B427E">
      <w:pPr>
        <w:pStyle w:val="a3"/>
        <w:numPr>
          <w:ilvl w:val="1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Содержание работы по проведению этнокультурного марафона</w:t>
      </w:r>
      <w:proofErr w:type="gramStart"/>
      <w:r>
        <w:rPr>
          <w:rFonts w:ascii="Times New Roman" w:hAnsi="Times New Roman" w:cs="Times New Roman"/>
          <w:sz w:val="28"/>
          <w:szCs w:val="28"/>
        </w:rPr>
        <w:t>…….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E95533">
        <w:rPr>
          <w:rFonts w:ascii="Times New Roman" w:hAnsi="Times New Roman" w:cs="Times New Roman"/>
          <w:sz w:val="28"/>
          <w:szCs w:val="28"/>
        </w:rPr>
        <w:t>…...18</w:t>
      </w:r>
    </w:p>
    <w:p w:rsidR="000B0DFE" w:rsidRPr="003B427E" w:rsidRDefault="003B427E" w:rsidP="00625BF0">
      <w:pPr>
        <w:pStyle w:val="a3"/>
        <w:numPr>
          <w:ilvl w:val="1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. Результат проекта……………………………………………………………</w:t>
      </w:r>
      <w:r w:rsidR="00E95533">
        <w:rPr>
          <w:rFonts w:ascii="Times New Roman" w:hAnsi="Times New Roman" w:cs="Times New Roman"/>
          <w:sz w:val="28"/>
          <w:szCs w:val="28"/>
        </w:rPr>
        <w:t>...21</w:t>
      </w:r>
    </w:p>
    <w:p w:rsidR="000B0DFE" w:rsidRPr="00625BF0" w:rsidRDefault="000B0DFE" w:rsidP="00625BF0">
      <w:pPr>
        <w:pStyle w:val="a3"/>
        <w:numPr>
          <w:ilvl w:val="1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5BF0">
        <w:rPr>
          <w:rFonts w:ascii="Times New Roman" w:hAnsi="Times New Roman" w:cs="Times New Roman"/>
          <w:sz w:val="28"/>
          <w:szCs w:val="28"/>
        </w:rPr>
        <w:t>.</w:t>
      </w:r>
      <w:r w:rsidR="003B427E">
        <w:rPr>
          <w:rFonts w:ascii="Times New Roman" w:hAnsi="Times New Roman" w:cs="Times New Roman"/>
          <w:sz w:val="28"/>
          <w:szCs w:val="28"/>
        </w:rPr>
        <w:t xml:space="preserve"> Дальнейшее развитие проекта………...</w:t>
      </w:r>
      <w:r w:rsidR="00E95533">
        <w:rPr>
          <w:rFonts w:ascii="Times New Roman" w:hAnsi="Times New Roman" w:cs="Times New Roman"/>
          <w:sz w:val="28"/>
          <w:szCs w:val="28"/>
        </w:rPr>
        <w:t>………………………………...</w:t>
      </w:r>
      <w:proofErr w:type="gramStart"/>
      <w:r w:rsidR="00E95533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="00E95533">
        <w:rPr>
          <w:rFonts w:ascii="Times New Roman" w:hAnsi="Times New Roman" w:cs="Times New Roman"/>
          <w:sz w:val="28"/>
          <w:szCs w:val="28"/>
        </w:rPr>
        <w:t>23</w:t>
      </w:r>
    </w:p>
    <w:p w:rsidR="000B0DFE" w:rsidRPr="00625BF0" w:rsidRDefault="000B0DFE" w:rsidP="00625BF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5BF0">
        <w:rPr>
          <w:rFonts w:ascii="Times New Roman" w:hAnsi="Times New Roman" w:cs="Times New Roman"/>
          <w:b/>
          <w:sz w:val="28"/>
          <w:szCs w:val="28"/>
        </w:rPr>
        <w:t>Список литературы</w:t>
      </w:r>
      <w:proofErr w:type="gramStart"/>
      <w:r w:rsidRPr="00625BF0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Pr="00625BF0">
        <w:rPr>
          <w:rFonts w:ascii="Times New Roman" w:hAnsi="Times New Roman" w:cs="Times New Roman"/>
          <w:sz w:val="28"/>
          <w:szCs w:val="28"/>
        </w:rPr>
        <w:t>………………………………………...……………</w:t>
      </w:r>
      <w:r w:rsidR="00E95533">
        <w:rPr>
          <w:rFonts w:ascii="Times New Roman" w:hAnsi="Times New Roman" w:cs="Times New Roman"/>
          <w:sz w:val="28"/>
          <w:szCs w:val="28"/>
        </w:rPr>
        <w:t>….23</w:t>
      </w:r>
    </w:p>
    <w:p w:rsidR="000B0DFE" w:rsidRPr="00625BF0" w:rsidRDefault="000B0DFE" w:rsidP="00625BF0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25BF0">
        <w:rPr>
          <w:rFonts w:ascii="Times New Roman" w:hAnsi="Times New Roman" w:cs="Times New Roman"/>
          <w:b/>
          <w:sz w:val="28"/>
          <w:szCs w:val="28"/>
        </w:rPr>
        <w:t>Приложения</w:t>
      </w:r>
    </w:p>
    <w:p w:rsidR="000B0DFE" w:rsidRPr="00625BF0" w:rsidRDefault="000B0DFE" w:rsidP="00625BF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5BF0">
        <w:rPr>
          <w:rFonts w:ascii="Times New Roman" w:hAnsi="Times New Roman" w:cs="Times New Roman"/>
          <w:sz w:val="28"/>
          <w:szCs w:val="28"/>
        </w:rPr>
        <w:t xml:space="preserve">Приложение </w:t>
      </w:r>
      <w:r w:rsidR="00DE17FA">
        <w:rPr>
          <w:rFonts w:ascii="Times New Roman" w:hAnsi="Times New Roman" w:cs="Times New Roman"/>
          <w:sz w:val="28"/>
          <w:szCs w:val="28"/>
        </w:rPr>
        <w:t xml:space="preserve">  </w:t>
      </w:r>
      <w:r w:rsidRPr="00625BF0">
        <w:rPr>
          <w:rFonts w:ascii="Times New Roman" w:hAnsi="Times New Roman" w:cs="Times New Roman"/>
          <w:sz w:val="28"/>
          <w:szCs w:val="28"/>
        </w:rPr>
        <w:t>………………………………………………</w:t>
      </w:r>
      <w:proofErr w:type="gramStart"/>
      <w:r w:rsidRPr="00625BF0">
        <w:rPr>
          <w:rFonts w:ascii="Times New Roman" w:hAnsi="Times New Roman" w:cs="Times New Roman"/>
          <w:sz w:val="28"/>
          <w:szCs w:val="28"/>
        </w:rPr>
        <w:t>…….</w:t>
      </w:r>
      <w:proofErr w:type="gramEnd"/>
      <w:r w:rsidRPr="00625BF0">
        <w:rPr>
          <w:rFonts w:ascii="Times New Roman" w:hAnsi="Times New Roman" w:cs="Times New Roman"/>
          <w:sz w:val="28"/>
          <w:szCs w:val="28"/>
        </w:rPr>
        <w:t>.…….………</w:t>
      </w:r>
      <w:r w:rsidR="00E95533">
        <w:rPr>
          <w:rFonts w:ascii="Times New Roman" w:hAnsi="Times New Roman" w:cs="Times New Roman"/>
          <w:sz w:val="28"/>
          <w:szCs w:val="28"/>
        </w:rPr>
        <w:t>…..25</w:t>
      </w:r>
    </w:p>
    <w:p w:rsidR="006A27EC" w:rsidRPr="00625BF0" w:rsidRDefault="006A27EC" w:rsidP="00625BF0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A27EC" w:rsidRPr="00625BF0" w:rsidRDefault="006A27EC" w:rsidP="00625BF0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A27EC" w:rsidRPr="00625BF0" w:rsidRDefault="006A27EC" w:rsidP="00625BF0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6A27EC" w:rsidRPr="00625BF0" w:rsidRDefault="006A27EC" w:rsidP="00625BF0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32C4" w:rsidRDefault="00DD32C4" w:rsidP="00625BF0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7429B" w:rsidRPr="00625BF0" w:rsidRDefault="0057429B" w:rsidP="00625BF0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625BF0">
        <w:rPr>
          <w:rFonts w:ascii="Times New Roman" w:hAnsi="Times New Roman" w:cs="Times New Roman"/>
          <w:b/>
          <w:sz w:val="28"/>
          <w:szCs w:val="28"/>
        </w:rPr>
        <w:t>В</w:t>
      </w:r>
      <w:r w:rsidR="00AE2BC4">
        <w:rPr>
          <w:rFonts w:ascii="Times New Roman" w:hAnsi="Times New Roman" w:cs="Times New Roman"/>
          <w:b/>
          <w:sz w:val="28"/>
          <w:szCs w:val="28"/>
        </w:rPr>
        <w:t>в</w:t>
      </w:r>
      <w:r w:rsidRPr="00625BF0">
        <w:rPr>
          <w:rFonts w:ascii="Times New Roman" w:hAnsi="Times New Roman" w:cs="Times New Roman"/>
          <w:b/>
          <w:sz w:val="28"/>
          <w:szCs w:val="28"/>
        </w:rPr>
        <w:t xml:space="preserve">едение </w:t>
      </w:r>
    </w:p>
    <w:p w:rsidR="0057429B" w:rsidRPr="00625BF0" w:rsidRDefault="006A27EC" w:rsidP="00625BF0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25BF0">
        <w:rPr>
          <w:rFonts w:ascii="Times New Roman" w:hAnsi="Times New Roman" w:cs="Times New Roman"/>
          <w:sz w:val="28"/>
          <w:szCs w:val="28"/>
        </w:rPr>
        <w:t>Актуальность выбранной темы определяется тем, что с</w:t>
      </w:r>
      <w:r w:rsidR="008A3EAB" w:rsidRPr="00625BF0">
        <w:rPr>
          <w:rFonts w:ascii="Times New Roman" w:hAnsi="Times New Roman" w:cs="Times New Roman"/>
          <w:sz w:val="28"/>
          <w:szCs w:val="28"/>
        </w:rPr>
        <w:t xml:space="preserve"> января 2023 года начинает действовать «Федеральная образовательная программа</w:t>
      </w:r>
      <w:r w:rsidR="0057429B" w:rsidRPr="00625BF0">
        <w:rPr>
          <w:rFonts w:ascii="Times New Roman" w:hAnsi="Times New Roman" w:cs="Times New Roman"/>
          <w:sz w:val="28"/>
          <w:szCs w:val="28"/>
        </w:rPr>
        <w:t xml:space="preserve"> дошкольного образования</w:t>
      </w:r>
      <w:r w:rsidR="008A3EAB" w:rsidRPr="00625BF0">
        <w:rPr>
          <w:rFonts w:ascii="Times New Roman" w:hAnsi="Times New Roman" w:cs="Times New Roman"/>
          <w:sz w:val="28"/>
          <w:szCs w:val="28"/>
        </w:rPr>
        <w:t>»</w:t>
      </w:r>
      <w:r w:rsidR="0057429B" w:rsidRPr="00625BF0">
        <w:rPr>
          <w:rFonts w:ascii="Times New Roman" w:hAnsi="Times New Roman" w:cs="Times New Roman"/>
          <w:sz w:val="28"/>
          <w:szCs w:val="28"/>
        </w:rPr>
        <w:t>.</w:t>
      </w:r>
      <w:r w:rsidR="008A3EAB" w:rsidRPr="00625BF0">
        <w:rPr>
          <w:rFonts w:ascii="Times New Roman" w:hAnsi="Times New Roman" w:cs="Times New Roman"/>
          <w:sz w:val="28"/>
          <w:szCs w:val="28"/>
        </w:rPr>
        <w:t xml:space="preserve"> Эта программа позволит объединить обучение и воспитание в единый процесс на основе традиций и современных практик дошкольного образования, подкреплённых внушительным объёмом культурных ценностей. </w:t>
      </w:r>
      <w:r w:rsidR="0057429B" w:rsidRPr="00625BF0">
        <w:rPr>
          <w:rFonts w:ascii="Times New Roman" w:hAnsi="Times New Roman" w:cs="Times New Roman"/>
          <w:sz w:val="28"/>
          <w:szCs w:val="28"/>
        </w:rPr>
        <w:t xml:space="preserve">Одними из основных функций дошкольного уровня образования указаны следующие: </w:t>
      </w:r>
    </w:p>
    <w:p w:rsidR="002B4F56" w:rsidRPr="00625BF0" w:rsidRDefault="002B4F56" w:rsidP="00625BF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5BF0">
        <w:rPr>
          <w:rFonts w:ascii="Times New Roman" w:hAnsi="Times New Roman" w:cs="Times New Roman"/>
          <w:sz w:val="28"/>
          <w:szCs w:val="28"/>
        </w:rPr>
        <w:t>- обучение и воспитание ребёнка дошкольного возраста как гражданина Российской Федерации, формирование основ его гражданской и культурной идентичности на соответствующем его возрасту содержании доступными средствами;</w:t>
      </w:r>
    </w:p>
    <w:p w:rsidR="0057429B" w:rsidRPr="00625BF0" w:rsidRDefault="0057429B" w:rsidP="00625BF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5BF0">
        <w:rPr>
          <w:rFonts w:ascii="Times New Roman" w:hAnsi="Times New Roman" w:cs="Times New Roman"/>
          <w:sz w:val="28"/>
          <w:szCs w:val="28"/>
        </w:rPr>
        <w:t>- создание единого ядра содержания дошкольного образования, ориентированного на приобщение детей к традиционным духовно-нравственным и социокультурным ценностям российского народа, воспитание подрастающего поколения как знающего и уважающего историю и культуру свое</w:t>
      </w:r>
      <w:r w:rsidR="002B4F56" w:rsidRPr="00625BF0">
        <w:rPr>
          <w:rFonts w:ascii="Times New Roman" w:hAnsi="Times New Roman" w:cs="Times New Roman"/>
          <w:sz w:val="28"/>
          <w:szCs w:val="28"/>
        </w:rPr>
        <w:t>й семьи, большой и малой Родины.</w:t>
      </w:r>
      <w:r w:rsidR="008A3EAB" w:rsidRPr="00625BF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7860BB" w:rsidRPr="00625BF0" w:rsidRDefault="007860BB" w:rsidP="00625BF0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25BF0">
        <w:rPr>
          <w:rFonts w:ascii="Times New Roman" w:hAnsi="Times New Roman" w:cs="Times New Roman"/>
          <w:sz w:val="28"/>
          <w:szCs w:val="28"/>
        </w:rPr>
        <w:lastRenderedPageBreak/>
        <w:t>Одной из главных задач Федеральной программы является – приобщение детей дошкольного возраста к базовым ценностям российского народа. В том числе: патриотизм, гражданственность, приоритет духовного над материальным, гуманизм, милосердие, взаимоуважение, единство народов России</w:t>
      </w:r>
      <w:r w:rsidR="00461A95">
        <w:rPr>
          <w:rFonts w:ascii="Times New Roman" w:hAnsi="Times New Roman" w:cs="Times New Roman"/>
          <w:sz w:val="28"/>
          <w:szCs w:val="28"/>
        </w:rPr>
        <w:t xml:space="preserve"> </w:t>
      </w:r>
      <w:r w:rsidR="00461A95">
        <w:rPr>
          <w:rFonts w:ascii="Times New Roman" w:eastAsia="Times New Roman" w:hAnsi="Times New Roman" w:cs="Times New Roman"/>
          <w:sz w:val="28"/>
          <w:szCs w:val="28"/>
          <w:lang w:eastAsia="ru-RU"/>
        </w:rPr>
        <w:t>[7</w:t>
      </w:r>
      <w:r w:rsidR="00461A95"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Pr="00625BF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860BB" w:rsidRPr="00625BF0" w:rsidRDefault="007860BB" w:rsidP="00625BF0">
      <w:pPr>
        <w:spacing w:after="0" w:line="276" w:lineRule="auto"/>
        <w:ind w:firstLine="708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25BF0">
        <w:rPr>
          <w:rFonts w:ascii="Times New Roman" w:hAnsi="Times New Roman" w:cs="Times New Roman"/>
          <w:sz w:val="28"/>
          <w:szCs w:val="28"/>
        </w:rPr>
        <w:t>В дошкольном возрасте происходит интенсивное развитие личности, в основе которого лежит приобщение к отечественной истории и культурному национальному наследию. В этот период начинают развиваться те чувства, черты характера, которые незримо связывают ребенка со своим народом. Корни этой связи в языке народа, его песнях, играх, впечатлениях, получаемых маленьким человеком от природы родного края, в деталях быта, нравах и обычаях людей. Воспитывать гражданина и патриота, знающего и любящего свою родину, задача в настоящее время ос</w:t>
      </w:r>
      <w:r w:rsidR="00EA5E54" w:rsidRPr="00625BF0">
        <w:rPr>
          <w:rFonts w:ascii="Times New Roman" w:hAnsi="Times New Roman" w:cs="Times New Roman"/>
          <w:sz w:val="28"/>
          <w:szCs w:val="28"/>
        </w:rPr>
        <w:t>обенно актуальная и сложная. С</w:t>
      </w:r>
      <w:r w:rsidRPr="00625BF0">
        <w:rPr>
          <w:rFonts w:ascii="Times New Roman" w:hAnsi="Times New Roman" w:cs="Times New Roman"/>
          <w:sz w:val="28"/>
          <w:szCs w:val="28"/>
        </w:rPr>
        <w:t>егодня эта задача не может быть успешно решена без глубокого познания духовного богатства своего народа, освоения народной культуры.</w:t>
      </w:r>
    </w:p>
    <w:p w:rsidR="0057429B" w:rsidRDefault="007860BB" w:rsidP="00574BC2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625BF0">
        <w:rPr>
          <w:rFonts w:ascii="Times New Roman" w:hAnsi="Times New Roman" w:cs="Times New Roman"/>
          <w:sz w:val="28"/>
          <w:szCs w:val="28"/>
        </w:rPr>
        <w:t>Поволжский регион издавна населяли русские, мордва, чуваши, татары, немцы, марийцы, башкиры</w:t>
      </w:r>
      <w:r w:rsidR="00884BDC" w:rsidRPr="00625BF0">
        <w:rPr>
          <w:rFonts w:ascii="Times New Roman" w:hAnsi="Times New Roman" w:cs="Times New Roman"/>
          <w:sz w:val="28"/>
          <w:szCs w:val="28"/>
        </w:rPr>
        <w:t>, украинцы, белорусы</w:t>
      </w:r>
      <w:r w:rsidR="002F63E9" w:rsidRPr="00625BF0">
        <w:rPr>
          <w:rFonts w:ascii="Times New Roman" w:hAnsi="Times New Roman" w:cs="Times New Roman"/>
          <w:sz w:val="28"/>
          <w:szCs w:val="28"/>
        </w:rPr>
        <w:t>, армяне,</w:t>
      </w:r>
      <w:r w:rsidRPr="00625BF0">
        <w:rPr>
          <w:rFonts w:ascii="Times New Roman" w:hAnsi="Times New Roman" w:cs="Times New Roman"/>
          <w:sz w:val="28"/>
          <w:szCs w:val="28"/>
        </w:rPr>
        <w:t xml:space="preserve"> поэтому обращение к традиционной культуре этих народов создало благоприятные предпосылки для формирования нравственных представлений у детей дошкольного возраста. </w:t>
      </w:r>
      <w:r w:rsidR="006A27EC" w:rsidRPr="00625BF0">
        <w:rPr>
          <w:rFonts w:ascii="Times New Roman" w:hAnsi="Times New Roman" w:cs="Times New Roman"/>
          <w:sz w:val="28"/>
          <w:szCs w:val="28"/>
        </w:rPr>
        <w:t>МДОУ Октябрьский детский сад «Василёк» тоже многонациональный, поэтому коллектив ДОУ уделяет много внимания этой теме.</w:t>
      </w:r>
    </w:p>
    <w:p w:rsidR="00E95533" w:rsidRPr="00625BF0" w:rsidRDefault="00E95533" w:rsidP="00574BC2">
      <w:pPr>
        <w:spacing w:after="0" w:line="276" w:lineRule="auto"/>
        <w:ind w:firstLine="708"/>
        <w:jc w:val="both"/>
        <w:rPr>
          <w:rFonts w:ascii="Times New Roman" w:hAnsi="Times New Roman" w:cs="Times New Roman"/>
          <w:sz w:val="28"/>
          <w:szCs w:val="28"/>
        </w:rPr>
      </w:pPr>
    </w:p>
    <w:p w:rsidR="000B0DFE" w:rsidRDefault="000B0DFE" w:rsidP="00625BF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5BF0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574BC2">
        <w:rPr>
          <w:rFonts w:ascii="Times New Roman" w:hAnsi="Times New Roman" w:cs="Times New Roman"/>
          <w:b/>
          <w:sz w:val="28"/>
          <w:szCs w:val="28"/>
        </w:rPr>
        <w:t xml:space="preserve">Тип проекта: </w:t>
      </w:r>
      <w:r w:rsidR="00574BC2">
        <w:rPr>
          <w:rFonts w:ascii="Times New Roman" w:hAnsi="Times New Roman" w:cs="Times New Roman"/>
          <w:sz w:val="28"/>
          <w:szCs w:val="28"/>
        </w:rPr>
        <w:t xml:space="preserve">по доминирующему виду деятельности – практико-ориентированный, по продолжительности – долгосрочный. </w:t>
      </w:r>
    </w:p>
    <w:p w:rsidR="00574BC2" w:rsidRPr="006B5173" w:rsidRDefault="00574BC2" w:rsidP="006B5173">
      <w:pPr>
        <w:spacing w:after="0" w:line="276" w:lineRule="auto"/>
        <w:ind w:firstLine="142"/>
        <w:jc w:val="both"/>
        <w:rPr>
          <w:rFonts w:ascii="Times New Roman" w:hAnsi="Times New Roman" w:cs="Times New Roman"/>
          <w:sz w:val="28"/>
          <w:szCs w:val="28"/>
        </w:rPr>
      </w:pPr>
      <w:r w:rsidRPr="00574BC2">
        <w:rPr>
          <w:rFonts w:ascii="Times New Roman" w:hAnsi="Times New Roman" w:cs="Times New Roman"/>
          <w:b/>
          <w:sz w:val="28"/>
          <w:szCs w:val="28"/>
        </w:rPr>
        <w:t xml:space="preserve">Проблема: </w:t>
      </w:r>
      <w:r w:rsidR="006B5173" w:rsidRPr="006B5173">
        <w:rPr>
          <w:rFonts w:ascii="Times New Roman" w:hAnsi="Times New Roman" w:cs="Times New Roman"/>
          <w:sz w:val="28"/>
          <w:szCs w:val="28"/>
        </w:rPr>
        <w:t>необходимость поиска новых форм этнокультурного образования и воспитания для раскрытия творческого потенциала всех участников педагогического процесса.</w:t>
      </w:r>
    </w:p>
    <w:p w:rsidR="00EA5E54" w:rsidRPr="00625BF0" w:rsidRDefault="000B0DFE" w:rsidP="00625BF0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25BF0">
        <w:rPr>
          <w:rFonts w:ascii="Times New Roman" w:hAnsi="Times New Roman" w:cs="Times New Roman"/>
          <w:b/>
          <w:sz w:val="28"/>
          <w:szCs w:val="28"/>
        </w:rPr>
        <w:t xml:space="preserve">  Цель проекта</w:t>
      </w:r>
      <w:r w:rsidRPr="00625BF0">
        <w:rPr>
          <w:rFonts w:ascii="Times New Roman" w:hAnsi="Times New Roman" w:cs="Times New Roman"/>
          <w:sz w:val="28"/>
          <w:szCs w:val="28"/>
        </w:rPr>
        <w:t xml:space="preserve">: </w:t>
      </w:r>
      <w:r w:rsidR="00EA5E54" w:rsidRPr="00625BF0">
        <w:rPr>
          <w:rFonts w:ascii="Times New Roman" w:hAnsi="Times New Roman" w:cs="Times New Roman"/>
          <w:sz w:val="28"/>
          <w:szCs w:val="28"/>
        </w:rPr>
        <w:t>создать условия для этнокультурного образования и творческого развития детей дошкольного возраста в процессе</w:t>
      </w:r>
      <w:r w:rsidR="00DD32C4">
        <w:rPr>
          <w:rFonts w:ascii="Times New Roman" w:hAnsi="Times New Roman" w:cs="Times New Roman"/>
          <w:sz w:val="28"/>
          <w:szCs w:val="28"/>
        </w:rPr>
        <w:t xml:space="preserve"> пров</w:t>
      </w:r>
      <w:r w:rsidR="008731F8">
        <w:rPr>
          <w:rFonts w:ascii="Times New Roman" w:hAnsi="Times New Roman" w:cs="Times New Roman"/>
          <w:sz w:val="28"/>
          <w:szCs w:val="28"/>
        </w:rPr>
        <w:t>едения этнокультурного марафона</w:t>
      </w:r>
      <w:r w:rsidR="00EA5E54" w:rsidRPr="00DD32C4">
        <w:rPr>
          <w:rFonts w:ascii="Times New Roman" w:hAnsi="Times New Roman" w:cs="Times New Roman"/>
          <w:color w:val="FF0000"/>
          <w:sz w:val="28"/>
          <w:szCs w:val="28"/>
        </w:rPr>
        <w:t xml:space="preserve"> </w:t>
      </w:r>
      <w:r w:rsidR="00EA5E54" w:rsidRPr="001D28F0">
        <w:rPr>
          <w:rFonts w:ascii="Times New Roman" w:hAnsi="Times New Roman" w:cs="Times New Roman"/>
          <w:sz w:val="28"/>
          <w:szCs w:val="28"/>
        </w:rPr>
        <w:t>народов Поволжья.</w:t>
      </w:r>
      <w:r w:rsidR="00EA5E54" w:rsidRPr="001D28F0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B0DFE" w:rsidRPr="00625BF0" w:rsidRDefault="000B0DFE" w:rsidP="00625BF0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25BF0">
        <w:rPr>
          <w:rFonts w:ascii="Times New Roman" w:hAnsi="Times New Roman" w:cs="Times New Roman"/>
          <w:b/>
          <w:sz w:val="28"/>
          <w:szCs w:val="28"/>
        </w:rPr>
        <w:t>Задачи:</w:t>
      </w:r>
    </w:p>
    <w:p w:rsidR="000B0DFE" w:rsidRPr="00625BF0" w:rsidRDefault="000B0DFE" w:rsidP="00625BF0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5BF0">
        <w:rPr>
          <w:rFonts w:ascii="Times New Roman" w:hAnsi="Times New Roman" w:cs="Times New Roman"/>
          <w:sz w:val="28"/>
          <w:szCs w:val="28"/>
        </w:rPr>
        <w:t xml:space="preserve">Вызвать у детей </w:t>
      </w:r>
      <w:r w:rsidR="00655A81" w:rsidRPr="00625BF0">
        <w:rPr>
          <w:rFonts w:ascii="Times New Roman" w:hAnsi="Times New Roman" w:cs="Times New Roman"/>
          <w:sz w:val="28"/>
          <w:szCs w:val="28"/>
        </w:rPr>
        <w:t xml:space="preserve">старшего дошкольного возраста </w:t>
      </w:r>
      <w:r w:rsidRPr="00625BF0">
        <w:rPr>
          <w:rFonts w:ascii="Times New Roman" w:hAnsi="Times New Roman" w:cs="Times New Roman"/>
          <w:sz w:val="28"/>
          <w:szCs w:val="28"/>
        </w:rPr>
        <w:t>и</w:t>
      </w:r>
      <w:r w:rsidR="00655A81" w:rsidRPr="00625BF0">
        <w:rPr>
          <w:rFonts w:ascii="Times New Roman" w:hAnsi="Times New Roman" w:cs="Times New Roman"/>
          <w:sz w:val="28"/>
          <w:szCs w:val="28"/>
        </w:rPr>
        <w:t>нтерес и доброжелательное отношение</w:t>
      </w:r>
      <w:r w:rsidR="000F03BB" w:rsidRPr="00625BF0">
        <w:rPr>
          <w:rFonts w:ascii="Times New Roman" w:hAnsi="Times New Roman" w:cs="Times New Roman"/>
          <w:sz w:val="28"/>
          <w:szCs w:val="28"/>
        </w:rPr>
        <w:t xml:space="preserve"> к</w:t>
      </w:r>
      <w:r w:rsidR="00655A81" w:rsidRPr="00625BF0">
        <w:rPr>
          <w:rFonts w:ascii="Times New Roman" w:hAnsi="Times New Roman" w:cs="Times New Roman"/>
          <w:sz w:val="28"/>
          <w:szCs w:val="28"/>
        </w:rPr>
        <w:t xml:space="preserve"> культуре</w:t>
      </w:r>
      <w:r w:rsidRPr="00625BF0">
        <w:rPr>
          <w:rFonts w:ascii="Times New Roman" w:hAnsi="Times New Roman" w:cs="Times New Roman"/>
          <w:sz w:val="28"/>
          <w:szCs w:val="28"/>
        </w:rPr>
        <w:t xml:space="preserve"> народов</w:t>
      </w:r>
      <w:r w:rsidR="00655A81" w:rsidRPr="00625BF0">
        <w:rPr>
          <w:rFonts w:ascii="Times New Roman" w:hAnsi="Times New Roman" w:cs="Times New Roman"/>
          <w:sz w:val="28"/>
          <w:szCs w:val="28"/>
        </w:rPr>
        <w:t>, проживающих в Поволжье</w:t>
      </w:r>
      <w:r w:rsidRPr="00625BF0">
        <w:rPr>
          <w:rFonts w:ascii="Times New Roman" w:hAnsi="Times New Roman" w:cs="Times New Roman"/>
          <w:sz w:val="28"/>
          <w:szCs w:val="28"/>
        </w:rPr>
        <w:t>.</w:t>
      </w:r>
    </w:p>
    <w:p w:rsidR="00655A81" w:rsidRPr="00625BF0" w:rsidRDefault="000B0DFE" w:rsidP="00625BF0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5BF0">
        <w:rPr>
          <w:rFonts w:ascii="Times New Roman" w:hAnsi="Times New Roman" w:cs="Times New Roman"/>
          <w:sz w:val="28"/>
          <w:szCs w:val="28"/>
        </w:rPr>
        <w:t xml:space="preserve">Сформировать у детей представления </w:t>
      </w:r>
      <w:r w:rsidR="00655A81" w:rsidRPr="00625BF0">
        <w:rPr>
          <w:rFonts w:ascii="Times New Roman" w:hAnsi="Times New Roman" w:cs="Times New Roman"/>
          <w:sz w:val="28"/>
          <w:szCs w:val="28"/>
        </w:rPr>
        <w:t>о культурно-историческом наследии и духовно-нравственных ценностях народов, проживающих в Поволжье.</w:t>
      </w:r>
    </w:p>
    <w:p w:rsidR="000B0DFE" w:rsidRPr="00625BF0" w:rsidRDefault="000B0DFE" w:rsidP="00625BF0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5BF0">
        <w:rPr>
          <w:rFonts w:ascii="Times New Roman" w:hAnsi="Times New Roman" w:cs="Times New Roman"/>
          <w:sz w:val="28"/>
          <w:szCs w:val="28"/>
        </w:rPr>
        <w:t xml:space="preserve"> Сформировать у детей положительное отношение к народам Поволжья; умение применять полученные знания в различных видах деятельности (игровой, продуктивной)</w:t>
      </w:r>
      <w:r w:rsidR="00655A81" w:rsidRPr="00625BF0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0B0DFE" w:rsidRPr="008731F8" w:rsidRDefault="000F03BB" w:rsidP="002244EF">
      <w:pPr>
        <w:pStyle w:val="a3"/>
        <w:numPr>
          <w:ilvl w:val="0"/>
          <w:numId w:val="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8731F8">
        <w:rPr>
          <w:rFonts w:ascii="Times New Roman" w:hAnsi="Times New Roman" w:cs="Times New Roman"/>
          <w:sz w:val="28"/>
          <w:szCs w:val="28"/>
        </w:rPr>
        <w:lastRenderedPageBreak/>
        <w:t>Развитие взаимодействия между педагогами ДОУ и социальными партнёрами.</w:t>
      </w:r>
    </w:p>
    <w:p w:rsidR="000B0DFE" w:rsidRPr="00625BF0" w:rsidRDefault="000B0DFE" w:rsidP="00625BF0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25BF0">
        <w:rPr>
          <w:rFonts w:ascii="Times New Roman" w:hAnsi="Times New Roman" w:cs="Times New Roman"/>
          <w:b/>
          <w:sz w:val="28"/>
          <w:szCs w:val="28"/>
        </w:rPr>
        <w:t>Задачи проектируемого процесса на родителей:</w:t>
      </w:r>
    </w:p>
    <w:p w:rsidR="00480105" w:rsidRPr="00625BF0" w:rsidRDefault="00480105" w:rsidP="00625BF0">
      <w:pPr>
        <w:pStyle w:val="a3"/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5BF0">
        <w:rPr>
          <w:rFonts w:ascii="Times New Roman" w:hAnsi="Times New Roman" w:cs="Times New Roman"/>
          <w:sz w:val="28"/>
          <w:szCs w:val="28"/>
        </w:rPr>
        <w:t>Побуждать родителей выявлять, сохранять, популяризировать семейные национальные традиции.</w:t>
      </w:r>
    </w:p>
    <w:p w:rsidR="000B0DFE" w:rsidRPr="00625BF0" w:rsidRDefault="000B0DFE" w:rsidP="00625BF0">
      <w:pPr>
        <w:pStyle w:val="a3"/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25BF0">
        <w:rPr>
          <w:rFonts w:ascii="Times New Roman" w:hAnsi="Times New Roman" w:cs="Times New Roman"/>
          <w:sz w:val="28"/>
          <w:szCs w:val="28"/>
        </w:rPr>
        <w:t>Повысить компетентность родителей в приобщении детей к обычаям, традициям, фольклору и национальным костюмам народов Поволжья.</w:t>
      </w:r>
    </w:p>
    <w:p w:rsidR="000B0DFE" w:rsidRPr="008731F8" w:rsidRDefault="00480105" w:rsidP="002244EF">
      <w:pPr>
        <w:pStyle w:val="a3"/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731F8">
        <w:rPr>
          <w:rFonts w:ascii="Times New Roman" w:hAnsi="Times New Roman" w:cs="Times New Roman"/>
          <w:sz w:val="28"/>
          <w:szCs w:val="28"/>
        </w:rPr>
        <w:t>Способствовать межэтническому культурному обмену между всеми участниками проекта.</w:t>
      </w:r>
    </w:p>
    <w:p w:rsidR="000B0DFE" w:rsidRPr="00625BF0" w:rsidRDefault="000B0DFE" w:rsidP="00625BF0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25BF0">
        <w:rPr>
          <w:rFonts w:ascii="Times New Roman" w:hAnsi="Times New Roman" w:cs="Times New Roman"/>
          <w:b/>
          <w:sz w:val="28"/>
          <w:szCs w:val="28"/>
        </w:rPr>
        <w:t> Задачи проектируемого процесса на образовательную среду:</w:t>
      </w:r>
    </w:p>
    <w:p w:rsidR="000B0DFE" w:rsidRPr="00625BF0" w:rsidRDefault="000B0DFE" w:rsidP="00625BF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5BF0">
        <w:rPr>
          <w:rFonts w:ascii="Times New Roman" w:hAnsi="Times New Roman" w:cs="Times New Roman"/>
          <w:sz w:val="28"/>
          <w:szCs w:val="28"/>
        </w:rPr>
        <w:t> 1. Разработать подходы к созданию в ДОУ образовательной среды, способствующей формированию у детей дошкольного возраста знаний и представлений об обычаях, традициях, фольклоре и национальных костюмах народов Поволжья.</w:t>
      </w:r>
    </w:p>
    <w:p w:rsidR="000B0DFE" w:rsidRPr="00625BF0" w:rsidRDefault="000B0DFE" w:rsidP="00625BF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5BF0">
        <w:rPr>
          <w:rFonts w:ascii="Times New Roman" w:hAnsi="Times New Roman" w:cs="Times New Roman"/>
          <w:sz w:val="28"/>
          <w:szCs w:val="28"/>
        </w:rPr>
        <w:t> 2. Пополнить предметно-развивающую среду групп</w:t>
      </w:r>
      <w:r w:rsidR="00480105" w:rsidRPr="00625BF0">
        <w:rPr>
          <w:rFonts w:ascii="Times New Roman" w:hAnsi="Times New Roman" w:cs="Times New Roman"/>
          <w:sz w:val="28"/>
          <w:szCs w:val="28"/>
        </w:rPr>
        <w:t>ы продуктами деятельности детей, создать мини-музеи народов, проживающих на территории Поволжья.</w:t>
      </w:r>
      <w:r w:rsidRPr="00625BF0">
        <w:rPr>
          <w:rFonts w:ascii="Times New Roman" w:hAnsi="Times New Roman" w:cs="Times New Roman"/>
          <w:sz w:val="28"/>
          <w:szCs w:val="28"/>
        </w:rPr>
        <w:t> </w:t>
      </w:r>
    </w:p>
    <w:p w:rsidR="000B0DFE" w:rsidRPr="00625BF0" w:rsidRDefault="000B0DFE" w:rsidP="00625BF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5BF0">
        <w:rPr>
          <w:rFonts w:ascii="Times New Roman" w:hAnsi="Times New Roman" w:cs="Times New Roman"/>
          <w:b/>
          <w:sz w:val="28"/>
          <w:szCs w:val="28"/>
        </w:rPr>
        <w:t>Срок реализации и этапы проекта:</w:t>
      </w:r>
      <w:r w:rsidRPr="00625BF0">
        <w:rPr>
          <w:rFonts w:ascii="Times New Roman" w:hAnsi="Times New Roman" w:cs="Times New Roman"/>
          <w:sz w:val="28"/>
          <w:szCs w:val="28"/>
        </w:rPr>
        <w:t> (долгосрочный)</w:t>
      </w:r>
    </w:p>
    <w:p w:rsidR="000B0DFE" w:rsidRPr="00625BF0" w:rsidRDefault="000B0DFE" w:rsidP="00625BF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5BF0">
        <w:rPr>
          <w:rFonts w:ascii="Times New Roman" w:hAnsi="Times New Roman" w:cs="Times New Roman"/>
          <w:sz w:val="28"/>
          <w:szCs w:val="28"/>
        </w:rPr>
        <w:t>Учебный год (сентябрь – май) </w:t>
      </w:r>
    </w:p>
    <w:p w:rsidR="000B0DFE" w:rsidRPr="008731F8" w:rsidRDefault="000B0DFE" w:rsidP="00625BF0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731F8">
        <w:rPr>
          <w:rFonts w:ascii="Times New Roman" w:hAnsi="Times New Roman" w:cs="Times New Roman"/>
          <w:b/>
          <w:sz w:val="28"/>
          <w:szCs w:val="28"/>
        </w:rPr>
        <w:t>Участники проекта:</w:t>
      </w:r>
    </w:p>
    <w:p w:rsidR="000B0DFE" w:rsidRPr="00625BF0" w:rsidRDefault="000B0DFE" w:rsidP="00625BF0">
      <w:pPr>
        <w:numPr>
          <w:ilvl w:val="0"/>
          <w:numId w:val="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5BF0">
        <w:rPr>
          <w:rFonts w:ascii="Times New Roman" w:hAnsi="Times New Roman" w:cs="Times New Roman"/>
          <w:sz w:val="28"/>
          <w:szCs w:val="28"/>
        </w:rPr>
        <w:t>дети,</w:t>
      </w:r>
    </w:p>
    <w:p w:rsidR="00696B2C" w:rsidRPr="00C422DA" w:rsidRDefault="000B0DFE" w:rsidP="00C422DA">
      <w:pPr>
        <w:numPr>
          <w:ilvl w:val="0"/>
          <w:numId w:val="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5BF0">
        <w:rPr>
          <w:rFonts w:ascii="Times New Roman" w:hAnsi="Times New Roman" w:cs="Times New Roman"/>
          <w:sz w:val="28"/>
          <w:szCs w:val="28"/>
        </w:rPr>
        <w:t>родители воспитанников,</w:t>
      </w:r>
    </w:p>
    <w:p w:rsidR="00403953" w:rsidRPr="00C422DA" w:rsidRDefault="00696B2C" w:rsidP="00C422DA">
      <w:pPr>
        <w:numPr>
          <w:ilvl w:val="0"/>
          <w:numId w:val="2"/>
        </w:num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5BF0">
        <w:rPr>
          <w:rFonts w:ascii="Times New Roman" w:hAnsi="Times New Roman" w:cs="Times New Roman"/>
          <w:sz w:val="28"/>
          <w:szCs w:val="28"/>
        </w:rPr>
        <w:t>ста</w:t>
      </w:r>
      <w:r w:rsidR="00C422DA">
        <w:rPr>
          <w:rFonts w:ascii="Times New Roman" w:hAnsi="Times New Roman" w:cs="Times New Roman"/>
          <w:sz w:val="28"/>
          <w:szCs w:val="28"/>
        </w:rPr>
        <w:t>рший воспитатель Денисова Г.Л.</w:t>
      </w:r>
    </w:p>
    <w:p w:rsidR="000B0DFE" w:rsidRPr="008731F8" w:rsidRDefault="000B0DFE" w:rsidP="00625BF0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731F8">
        <w:rPr>
          <w:rFonts w:ascii="Times New Roman" w:hAnsi="Times New Roman" w:cs="Times New Roman"/>
          <w:b/>
          <w:sz w:val="28"/>
          <w:szCs w:val="28"/>
        </w:rPr>
        <w:t>Образовательные области: </w:t>
      </w:r>
    </w:p>
    <w:p w:rsidR="000B0DFE" w:rsidRPr="00625BF0" w:rsidRDefault="000B0DFE" w:rsidP="00625BF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5BF0">
        <w:rPr>
          <w:rFonts w:ascii="Times New Roman" w:hAnsi="Times New Roman" w:cs="Times New Roman"/>
          <w:sz w:val="28"/>
          <w:szCs w:val="28"/>
        </w:rPr>
        <w:t>Физическое развитие</w:t>
      </w:r>
    </w:p>
    <w:p w:rsidR="000B0DFE" w:rsidRPr="00625BF0" w:rsidRDefault="000B0DFE" w:rsidP="00625BF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5BF0">
        <w:rPr>
          <w:rFonts w:ascii="Times New Roman" w:hAnsi="Times New Roman" w:cs="Times New Roman"/>
          <w:sz w:val="28"/>
          <w:szCs w:val="28"/>
        </w:rPr>
        <w:t>Познавательное развитие;</w:t>
      </w:r>
    </w:p>
    <w:p w:rsidR="000B0DFE" w:rsidRPr="00625BF0" w:rsidRDefault="000B0DFE" w:rsidP="00625BF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5BF0">
        <w:rPr>
          <w:rFonts w:ascii="Times New Roman" w:hAnsi="Times New Roman" w:cs="Times New Roman"/>
          <w:sz w:val="28"/>
          <w:szCs w:val="28"/>
        </w:rPr>
        <w:t>Художественно-эстетическое развитие;</w:t>
      </w:r>
    </w:p>
    <w:p w:rsidR="000B0DFE" w:rsidRPr="00625BF0" w:rsidRDefault="000B0DFE" w:rsidP="00625BF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5BF0">
        <w:rPr>
          <w:rFonts w:ascii="Times New Roman" w:hAnsi="Times New Roman" w:cs="Times New Roman"/>
          <w:sz w:val="28"/>
          <w:szCs w:val="28"/>
        </w:rPr>
        <w:t>Социально-коммуникативное развитие;</w:t>
      </w:r>
    </w:p>
    <w:p w:rsidR="000B0DFE" w:rsidRPr="00625BF0" w:rsidRDefault="000B0DFE" w:rsidP="00625BF0">
      <w:pPr>
        <w:spacing w:after="0" w:line="276" w:lineRule="auto"/>
        <w:jc w:val="both"/>
        <w:rPr>
          <w:rFonts w:ascii="Times New Roman" w:hAnsi="Times New Roman" w:cs="Times New Roman"/>
          <w:sz w:val="28"/>
          <w:szCs w:val="28"/>
        </w:rPr>
      </w:pPr>
      <w:r w:rsidRPr="00625BF0">
        <w:rPr>
          <w:rFonts w:ascii="Times New Roman" w:hAnsi="Times New Roman" w:cs="Times New Roman"/>
          <w:sz w:val="28"/>
          <w:szCs w:val="28"/>
        </w:rPr>
        <w:t>Речевое развитие</w:t>
      </w:r>
    </w:p>
    <w:p w:rsidR="000B0DFE" w:rsidRPr="00625BF0" w:rsidRDefault="000B0DFE" w:rsidP="00625BF0">
      <w:pPr>
        <w:spacing w:after="0" w:line="276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</w:p>
    <w:p w:rsidR="00F64B47" w:rsidRPr="00625BF0" w:rsidRDefault="00F64B47" w:rsidP="00625BF0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25BF0">
        <w:rPr>
          <w:rFonts w:ascii="Times New Roman" w:hAnsi="Times New Roman" w:cs="Times New Roman"/>
          <w:b/>
          <w:sz w:val="28"/>
          <w:szCs w:val="28"/>
        </w:rPr>
        <w:t xml:space="preserve">Глава </w:t>
      </w:r>
      <w:r w:rsidRPr="00625BF0">
        <w:rPr>
          <w:rFonts w:ascii="Times New Roman" w:hAnsi="Times New Roman" w:cs="Times New Roman"/>
          <w:b/>
          <w:sz w:val="28"/>
          <w:szCs w:val="28"/>
          <w:lang w:val="en-US"/>
        </w:rPr>
        <w:t>I</w:t>
      </w:r>
      <w:r w:rsidRPr="00625BF0">
        <w:rPr>
          <w:rFonts w:ascii="Times New Roman" w:hAnsi="Times New Roman" w:cs="Times New Roman"/>
          <w:b/>
          <w:sz w:val="28"/>
          <w:szCs w:val="28"/>
        </w:rPr>
        <w:t>. Теоретические аспекты проекта по этнокультурному воспитанию дошкольников</w:t>
      </w:r>
    </w:p>
    <w:p w:rsidR="00F64B47" w:rsidRPr="00625BF0" w:rsidRDefault="00F64B47" w:rsidP="00625BF0">
      <w:pPr>
        <w:spacing w:after="0" w:line="276" w:lineRule="auto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2A1502" w:rsidRPr="002A1502" w:rsidRDefault="00F64B47" w:rsidP="002A1502">
      <w:pPr>
        <w:pStyle w:val="a3"/>
        <w:numPr>
          <w:ilvl w:val="1"/>
          <w:numId w:val="34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2A1502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Анализ теоретических подходов к этнокультуре в развитии дошкольника</w:t>
      </w:r>
    </w:p>
    <w:p w:rsidR="00697140" w:rsidRPr="002A1502" w:rsidRDefault="00697140" w:rsidP="002A1502">
      <w:pPr>
        <w:shd w:val="clear" w:color="auto" w:fill="FFFFFF"/>
        <w:spacing w:after="0"/>
        <w:ind w:firstLine="660"/>
        <w:jc w:val="both"/>
        <w:rPr>
          <w:rFonts w:ascii="Times New Roman" w:hAnsi="Times New Roman" w:cs="Times New Roman"/>
          <w:sz w:val="28"/>
          <w:szCs w:val="28"/>
          <w:shd w:val="clear" w:color="auto" w:fill="FFFFFF"/>
        </w:rPr>
      </w:pPr>
      <w:r w:rsidRPr="002A1502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Этнокультурное образование</w:t>
      </w:r>
      <w:r w:rsidRPr="002A150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это </w:t>
      </w:r>
      <w:r w:rsidRPr="002A1502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целенаправленный непрерывный педагогический процесс формирования художественной культуры личности</w:t>
      </w:r>
      <w:r w:rsidRPr="002A150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Оно включает формирование умений воспринимать, понимать и оценивать продукты </w:t>
      </w:r>
      <w:proofErr w:type="spellStart"/>
      <w:r w:rsidRPr="002A1502">
        <w:rPr>
          <w:rFonts w:ascii="Times New Roman" w:hAnsi="Times New Roman" w:cs="Times New Roman"/>
          <w:sz w:val="28"/>
          <w:szCs w:val="28"/>
          <w:shd w:val="clear" w:color="auto" w:fill="FFFFFF"/>
        </w:rPr>
        <w:t>этнохудожественной</w:t>
      </w:r>
      <w:proofErr w:type="spellEnd"/>
      <w:r w:rsidRPr="002A1502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культуры, принимать посильное участие в сохранении, поддержании и развитии художественной культуры своего народа в </w:t>
      </w:r>
      <w:r w:rsidRPr="002A1502">
        <w:rPr>
          <w:rFonts w:ascii="Times New Roman" w:hAnsi="Times New Roman" w:cs="Times New Roman"/>
          <w:sz w:val="28"/>
          <w:szCs w:val="28"/>
          <w:shd w:val="clear" w:color="auto" w:fill="FFFFFF"/>
        </w:rPr>
        <w:lastRenderedPageBreak/>
        <w:t>процессе коммуникативной деятельности со взрослыми, сверстниками, с произведениями искусства, а также путём собственного художественного творчества.</w:t>
      </w:r>
    </w:p>
    <w:p w:rsidR="000B0DFE" w:rsidRPr="00625BF0" w:rsidRDefault="00697140" w:rsidP="002A1502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625BF0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Этнокультурное</w:t>
      </w:r>
      <w:r w:rsidRPr="00625BF0">
        <w:rPr>
          <w:rFonts w:ascii="Times New Roman" w:hAnsi="Times New Roman" w:cs="Times New Roman"/>
          <w:b/>
          <w:sz w:val="28"/>
          <w:szCs w:val="28"/>
          <w:shd w:val="clear" w:color="auto" w:fill="FFFFFF"/>
        </w:rPr>
        <w:t> </w:t>
      </w:r>
      <w:r w:rsidRPr="00625BF0">
        <w:rPr>
          <w:rFonts w:ascii="Times New Roman" w:hAnsi="Times New Roman" w:cs="Times New Roman"/>
          <w:b/>
          <w:bCs/>
          <w:sz w:val="28"/>
          <w:szCs w:val="28"/>
          <w:shd w:val="clear" w:color="auto" w:fill="FFFFFF"/>
        </w:rPr>
        <w:t>воспитание</w:t>
      </w:r>
      <w:r w:rsidRPr="00625BF0">
        <w:rPr>
          <w:rFonts w:ascii="Times New Roman" w:hAnsi="Times New Roman" w:cs="Times New Roman"/>
          <w:sz w:val="28"/>
          <w:szCs w:val="28"/>
          <w:shd w:val="clear" w:color="auto" w:fill="FFFFFF"/>
        </w:rPr>
        <w:t> — </w:t>
      </w:r>
      <w:r w:rsidRPr="00625BF0">
        <w:rPr>
          <w:rFonts w:ascii="Times New Roman" w:hAnsi="Times New Roman" w:cs="Times New Roman"/>
          <w:bCs/>
          <w:sz w:val="28"/>
          <w:szCs w:val="28"/>
          <w:shd w:val="clear" w:color="auto" w:fill="FFFFFF"/>
        </w:rPr>
        <w:t>это</w:t>
      </w:r>
      <w:r w:rsidRPr="00625BF0">
        <w:rPr>
          <w:rFonts w:ascii="Times New Roman" w:hAnsi="Times New Roman" w:cs="Times New Roman"/>
          <w:sz w:val="28"/>
          <w:szCs w:val="28"/>
          <w:shd w:val="clear" w:color="auto" w:fill="FFFFFF"/>
        </w:rPr>
        <w:t> целенаправленное взаимодействие поколений, в результате которого у подрастающего поколения формируются этническое самосознание, адекватное отношение к себе как члену этноса, чувство гордости за свою нацию, положительное отношение к родному языку, истории и культуре своего народа, а также уважение и толерантное отношение к представителям других этносов</w:t>
      </w:r>
      <w:r w:rsidR="00696B2C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</w:t>
      </w:r>
      <w:r w:rsidR="000E7340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0E7340" w:rsidRPr="008A4EA2">
        <w:rPr>
          <w:rFonts w:ascii="Times New Roman" w:eastAsia="Times New Roman" w:hAnsi="Times New Roman" w:cs="Times New Roman"/>
          <w:sz w:val="28"/>
          <w:szCs w:val="28"/>
          <w:lang w:eastAsia="ru-RU"/>
        </w:rPr>
        <w:t>4</w:t>
      </w:r>
      <w:r w:rsidR="000E7340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696B2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с. </w:t>
      </w:r>
      <w:r w:rsidR="008A4EA2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="000E7340"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]</w:t>
      </w:r>
      <w:r w:rsidRPr="00625BF0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. </w:t>
      </w:r>
    </w:p>
    <w:p w:rsidR="00697140" w:rsidRPr="00625BF0" w:rsidRDefault="00697140" w:rsidP="002A1502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Дошкольный возраст – важнейший период становления личности, в течение которого формируются предпосылки гражданских качеств, представления о человеке, обществе, культуре.</w:t>
      </w:r>
    </w:p>
    <w:p w:rsidR="00697140" w:rsidRPr="00625BF0" w:rsidRDefault="00697140" w:rsidP="008731F8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Время в сегодняшнем мире постоянно наращивает свой темп. Мир вокруг меняется с невероятной быстротой, но то, что связано в нем со стабильностью, с привычным укладом жизни, называется </w:t>
      </w:r>
      <w:r w:rsidRPr="00625BF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традицией.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 Важно с дошкольного детства формировать в детях духовно-нравственные качества, воспитывать хранителя культурного наследия, хранителя традиций и обрядов, подчиняясь великому закону взаимодействия и взаимопроникновения культур. Сохранение и возрождение культурного наследия начинается с родного края и играет важную роль в воспитании подрастающего поколения.  Национальная культура становится для ребенка первым шагом в освоении богатст</w:t>
      </w:r>
      <w:r w:rsidR="008731F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мировой культуры, присвоении 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общечеловеческих ценностей, формировании собственной личностной культуры.</w:t>
      </w:r>
    </w:p>
    <w:p w:rsidR="00B3427E" w:rsidRPr="00625BF0" w:rsidRDefault="00697140" w:rsidP="008731F8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Воспитание детей на народных традициях, формирование человека, знающего историю и культуру своего народа, родной язык, обычаи, обряды, является одной из главных задач развития современного образования. Веками народ приобретал опыт, собственный уклад жизни, традиции. Соприкосновение с народным искусством и традициями, участие в народных праздниках духовно обогащают ребенка, воспитывают гордость за свой народ, поддерживают интерес к его истории и культуре. По утверждению </w:t>
      </w:r>
      <w:r w:rsidR="001D28F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А.И.</w:t>
      </w:r>
      <w:r w:rsidR="008A4EA2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 </w:t>
      </w:r>
      <w:r w:rsidR="001D28F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Арнольдова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приобщение к национальной культуре становится актуальным педагогическим вопросом современности, так как каждый народ не просто хранит исторически сложившиеся воспитательные традиции и особенности, но и стремится перенести их в будущее, чтобы не утратить исторического национального лица и самобытности</w:t>
      </w:r>
      <w:r w:rsidR="00E955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C37E96"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[</w:t>
      </w:r>
      <w:r w:rsidR="008A4EA2" w:rsidRPr="008A4EA2">
        <w:rPr>
          <w:rFonts w:ascii="Times New Roman" w:eastAsia="Times New Roman" w:hAnsi="Times New Roman" w:cs="Times New Roman"/>
          <w:sz w:val="28"/>
          <w:szCs w:val="28"/>
          <w:lang w:eastAsia="ru-RU"/>
        </w:rPr>
        <w:t>1,</w:t>
      </w:r>
      <w:r w:rsidR="00E955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с. </w:t>
      </w:r>
      <w:r w:rsidR="00C37E96" w:rsidRPr="008A4EA2">
        <w:rPr>
          <w:rFonts w:ascii="Times New Roman" w:eastAsia="Times New Roman" w:hAnsi="Times New Roman" w:cs="Times New Roman"/>
          <w:sz w:val="28"/>
          <w:szCs w:val="28"/>
          <w:lang w:eastAsia="ru-RU"/>
        </w:rPr>
        <w:t>61</w:t>
      </w:r>
      <w:r w:rsidR="00C37E96"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].</w:t>
      </w:r>
      <w:r w:rsidR="00051FD6"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051FD6" w:rsidRPr="00625BF0" w:rsidRDefault="00051FD6" w:rsidP="00625BF0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К. Д. Ушинский писал: «Воспитание, если оно не хочет быть бессильным, должно быть народным…», он высоко оценивал воспитательный потенциал народной педагогики. «Воспитание, созданное самим народом, основанное на 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народных началах, — писал он, — имеет ту воспитательную силу, которой нет в самых лучших системах, основанных на абстрактных идеях…» [</w:t>
      </w:r>
      <w:r w:rsidR="008A4EA2" w:rsidRPr="008A4EA2">
        <w:rPr>
          <w:rFonts w:ascii="Times New Roman" w:eastAsia="Times New Roman" w:hAnsi="Times New Roman" w:cs="Times New Roman"/>
          <w:sz w:val="28"/>
          <w:szCs w:val="28"/>
          <w:lang w:eastAsia="ru-RU"/>
        </w:rPr>
        <w:t>6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].</w:t>
      </w:r>
    </w:p>
    <w:p w:rsidR="00051FD6" w:rsidRPr="00625BF0" w:rsidRDefault="00051FD6" w:rsidP="00625BF0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 процесс воспитания, повседневный педагогический контакт с детьми не всегда был осознанным. В этих условиях поражает умение народа по крупицам отобрать все лучшее, разумное, отвечающее народному идеалу в воспитании настоящего человека.</w:t>
      </w:r>
    </w:p>
    <w:p w:rsidR="00051FD6" w:rsidRPr="00625BF0" w:rsidRDefault="00051FD6" w:rsidP="00625BF0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С этих позиций народную педагогику можно рассматривать как синтез всенародного педагогического творчества, как итог своеобразного исторического народного педагогического эксперимента. До сих пор являются поучительным, вдохновляющим примером выработанные народными воспитателям приемы и методы трудового, нравственного, умственного, физического и эстетического воспитания.</w:t>
      </w:r>
    </w:p>
    <w:p w:rsidR="003C0AAA" w:rsidRPr="00625BF0" w:rsidRDefault="003C0AAA" w:rsidP="00625BF0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Включение ребенка в различные виды художественной деятельности, основанные на материале народного творчества, — одно из главных условий полноценного эстетического воспитания ребенка и развития его художественно-творческих способностей.</w:t>
      </w:r>
    </w:p>
    <w:p w:rsidR="00931993" w:rsidRPr="00B211DE" w:rsidRDefault="003C0AAA" w:rsidP="00625BF0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Подчеркивая значение искусства для разностороннего развития человека (а народное искусство является его неотъемлемой частью), известный психолог Б.М. Теплов писал: </w:t>
      </w:r>
      <w:r w:rsidR="00931993"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«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Искусство очень широко и глубоко захватывает различные стороны психики человека, не только воображение и чувство, что представляется само собой разумеющимся, но и мысли, и волю. Отсюда его огромное значение в развитии сознания и самосознания, в воспитании нравственного чувства и формировании мировоззрения. Поэтому-то художественное воспитание и является одним из могучих средств, содействующих всестороннему и гармоническому развитию личности</w:t>
      </w:r>
      <w:r w:rsidR="00931993"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»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461A95">
        <w:rPr>
          <w:rFonts w:ascii="Times New Roman" w:eastAsia="Times New Roman" w:hAnsi="Times New Roman" w:cs="Times New Roman"/>
          <w:sz w:val="28"/>
          <w:szCs w:val="28"/>
          <w:lang w:eastAsia="ru-RU"/>
        </w:rPr>
        <w:t>[8</w:t>
      </w:r>
      <w:r w:rsidR="008A4EA2" w:rsidRPr="008A4EA2">
        <w:rPr>
          <w:rFonts w:ascii="Times New Roman" w:eastAsia="Times New Roman" w:hAnsi="Times New Roman" w:cs="Times New Roman"/>
          <w:sz w:val="28"/>
          <w:szCs w:val="28"/>
          <w:lang w:eastAsia="ru-RU"/>
        </w:rPr>
        <w:t>, с.</w:t>
      </w:r>
      <w:r w:rsidR="00E955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A4EA2" w:rsidRPr="008A4EA2">
        <w:rPr>
          <w:rFonts w:ascii="Times New Roman" w:eastAsia="Times New Roman" w:hAnsi="Times New Roman" w:cs="Times New Roman"/>
          <w:sz w:val="28"/>
          <w:szCs w:val="28"/>
          <w:lang w:eastAsia="ru-RU"/>
        </w:rPr>
        <w:t>26</w:t>
      </w:r>
      <w:r w:rsidRPr="008A4E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]. </w:t>
      </w:r>
    </w:p>
    <w:p w:rsidR="003C0AAA" w:rsidRPr="00625BF0" w:rsidRDefault="003C0AAA" w:rsidP="00625BF0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 высшие духовные потребности человека — в познании, самоутверждении, самовыражении, безопасности, самоопределении, </w:t>
      </w:r>
      <w:proofErr w:type="spellStart"/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самоактуализации</w:t>
      </w:r>
      <w:proofErr w:type="spellEnd"/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— это стремления к развитию, самоусовершенствованию. Для тог</w:t>
      </w:r>
      <w:r w:rsidR="00931993"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чтобы человек мог удовлетворить свои потребности, необходимо создать ему соответствующие условия: свободу </w:t>
      </w:r>
      <w:proofErr w:type="spellStart"/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волепроявления</w:t>
      </w:r>
      <w:proofErr w:type="spellEnd"/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, пространство творческой деятельности, социальный комфорт.</w:t>
      </w:r>
    </w:p>
    <w:p w:rsidR="003C0AAA" w:rsidRPr="00625BF0" w:rsidRDefault="003C0AAA" w:rsidP="00625BF0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Социальный комфорт в обществе будет в случае, если будет удовлетворяться потребность в своем родном языке и культуре. Этнокультура — от слов «этнос», что значит «народ», и культура (лат.) совокупность материальных и духовных ценностей, созданных человеческим обществом и характеризующих определ</w:t>
      </w:r>
      <w:r w:rsidR="002C3208"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енный уровень развития общества. Р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азличают материальную и духовную культуру: в более узком смысле термин «культура» относят к сфере духовной жизни людей.</w:t>
      </w:r>
    </w:p>
    <w:p w:rsidR="00E01E8A" w:rsidRPr="00625BF0" w:rsidRDefault="00E01E8A" w:rsidP="00625BF0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Удовлетворение той или иной потребности происходит в процессе деятельности. Р</w:t>
      </w:r>
      <w:r w:rsidR="002C3208"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азвитие детей идёт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одновременно во всех направлениях</w:t>
      </w:r>
      <w:r w:rsidR="002C3208"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под воздействием внешних факторов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832A8D"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Понять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важн</w:t>
      </w:r>
      <w:r w:rsidR="00832A8D"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ость соблюдения этических норм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, о</w:t>
      </w:r>
      <w:r w:rsidR="00832A8D"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пределить своё к ним отношение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поможет</w:t>
      </w:r>
      <w:r w:rsidR="00832A8D"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целенаправленная деятельность педагога</w:t>
      </w:r>
      <w:r w:rsidR="00051FD6"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которую необходимо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организовать системно.</w:t>
      </w:r>
    </w:p>
    <w:p w:rsidR="00F64B47" w:rsidRPr="00625BF0" w:rsidRDefault="00832A8D" w:rsidP="00625BF0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Особенностью личностного</w:t>
      </w:r>
      <w:r w:rsidR="00E01E8A"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развития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дошкольника</w:t>
      </w:r>
      <w:r w:rsidR="00E01E8A"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является преобладание эмоциональной составляющей Я- концепции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. У</w:t>
      </w:r>
      <w:r w:rsidR="00E01E8A"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ребенка — прямая и быстрая св</w:t>
      </w:r>
      <w:r w:rsidR="00DB20EB">
        <w:rPr>
          <w:rFonts w:ascii="Times New Roman" w:eastAsia="Times New Roman" w:hAnsi="Times New Roman" w:cs="Times New Roman"/>
          <w:sz w:val="28"/>
          <w:szCs w:val="28"/>
          <w:lang w:eastAsia="ru-RU"/>
        </w:rPr>
        <w:t>язь эмоций и поведения. Р. Бернс</w:t>
      </w:r>
      <w:r w:rsidR="00E01E8A"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выделяет в эмоциональном компоненте Я- концепции три ведущие эмоции:</w:t>
      </w:r>
    </w:p>
    <w:p w:rsidR="00E01E8A" w:rsidRPr="00625BF0" w:rsidRDefault="00E01E8A" w:rsidP="00625BF0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· чувство успеха, уверенности в общественном признании, в </w:t>
      </w:r>
      <w:proofErr w:type="spellStart"/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импонировании</w:t>
      </w:r>
      <w:proofErr w:type="spellEnd"/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другим людям (Я нравлюсь)</w:t>
      </w:r>
    </w:p>
    <w:p w:rsidR="00E01E8A" w:rsidRPr="00625BF0" w:rsidRDefault="00E01E8A" w:rsidP="00625BF0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· уверенность в способности к той или иной деятельности (Я способен)</w:t>
      </w:r>
    </w:p>
    <w:p w:rsidR="00E01E8A" w:rsidRPr="00625BF0" w:rsidRDefault="00E01E8A" w:rsidP="00625BF0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· чувство значимости, защищенности в своем круге общения, самоуважения (Я значу)</w:t>
      </w:r>
      <w:r w:rsidR="00DB20EB" w:rsidRPr="00DB20EB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="008A4EA2" w:rsidRPr="008A4EA2">
        <w:rPr>
          <w:rFonts w:ascii="Times New Roman" w:eastAsia="Times New Roman" w:hAnsi="Times New Roman" w:cs="Times New Roman"/>
          <w:sz w:val="28"/>
          <w:szCs w:val="28"/>
          <w:lang w:eastAsia="ru-RU"/>
        </w:rPr>
        <w:t>[2</w:t>
      </w:r>
      <w:r w:rsidR="00DB20EB" w:rsidRPr="008A4EA2">
        <w:rPr>
          <w:rFonts w:ascii="Times New Roman" w:eastAsia="Times New Roman" w:hAnsi="Times New Roman" w:cs="Times New Roman"/>
          <w:sz w:val="28"/>
          <w:szCs w:val="28"/>
          <w:lang w:eastAsia="ru-RU"/>
        </w:rPr>
        <w:t>].</w:t>
      </w:r>
    </w:p>
    <w:p w:rsidR="00E01E8A" w:rsidRPr="00625BF0" w:rsidRDefault="00E01E8A" w:rsidP="00625BF0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В дошкольном возрасте необходимо организовать такую доминанту в формировании основ социа</w:t>
      </w:r>
      <w:r w:rsidR="00832A8D"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лизации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личности ребенка. И на сегодняшний момент, по нашему мнению, доминантой будет являться этнокультурное воспитание детей дошкольного возраста, так как воспитатель, взрослый, упустивший этот момент в воспитании, станет во взрослой жизни человеком, не имеющий начал, основы своей природы.</w:t>
      </w:r>
    </w:p>
    <w:p w:rsidR="003C0AAA" w:rsidRPr="00625BF0" w:rsidRDefault="003C0AAA" w:rsidP="002A1502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Работа с материалом </w:t>
      </w:r>
      <w:proofErr w:type="spellStart"/>
      <w:r w:rsidRPr="00625BF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этнопедагогических</w:t>
      </w:r>
      <w:proofErr w:type="spellEnd"/>
      <w:r w:rsidRPr="00625BF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традиций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 народов, проживающих в Поволжье, повышает этническое самосознание детей, обогащает ассоциативную память, способствует культурному росту и расширению кругозора.</w:t>
      </w:r>
    </w:p>
    <w:p w:rsidR="008D52EA" w:rsidRPr="00B211DE" w:rsidRDefault="003C0AAA" w:rsidP="002A1502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Геннадий </w:t>
      </w:r>
      <w:proofErr w:type="spellStart"/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Никандрович</w:t>
      </w:r>
      <w:proofErr w:type="spellEnd"/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Волков сформулировал </w:t>
      </w:r>
      <w:r w:rsidRPr="00625BF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"золотое правило"</w:t>
      </w:r>
      <w:r w:rsidRPr="00625BF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proofErr w:type="spellStart"/>
      <w:r w:rsidRPr="00625BF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этнопедагогики</w:t>
      </w:r>
      <w:proofErr w:type="spellEnd"/>
      <w:r w:rsidRPr="00625BF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:</w:t>
      </w:r>
      <w:r w:rsidRPr="00625BF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 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без памяти (исторической) – нет традиций, без традиций – нет культуры, без культуры – нет воспитания, без воспитания – нет духовности, без духовности – нет личности, без личности – нет народа как исторической личности</w:t>
      </w:r>
      <w:r w:rsidR="008D52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A4EA2" w:rsidRPr="008A4EA2">
        <w:rPr>
          <w:rFonts w:ascii="Times New Roman" w:eastAsia="Times New Roman" w:hAnsi="Times New Roman" w:cs="Times New Roman"/>
          <w:sz w:val="28"/>
          <w:szCs w:val="28"/>
          <w:lang w:eastAsia="ru-RU"/>
        </w:rPr>
        <w:t>[4, с.</w:t>
      </w:r>
      <w:r w:rsidR="00E9553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A4EA2" w:rsidRPr="008A4EA2">
        <w:rPr>
          <w:rFonts w:ascii="Times New Roman" w:eastAsia="Times New Roman" w:hAnsi="Times New Roman" w:cs="Times New Roman"/>
          <w:sz w:val="28"/>
          <w:szCs w:val="28"/>
          <w:lang w:eastAsia="ru-RU"/>
        </w:rPr>
        <w:t>23</w:t>
      </w:r>
      <w:r w:rsidR="008D52EA" w:rsidRPr="008A4E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]. </w:t>
      </w:r>
    </w:p>
    <w:p w:rsidR="003C0AAA" w:rsidRPr="00625BF0" w:rsidRDefault="003C0AAA" w:rsidP="002A1502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Таким образом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этнокультурный компонент – это, во-первых, реальная форма функционирования федерального стандарта в нашем регионе; во-вторых, основываясь на традициях </w:t>
      </w:r>
      <w:proofErr w:type="spellStart"/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этнопедагогики</w:t>
      </w:r>
      <w:proofErr w:type="spellEnd"/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, он выполняет в образовательном процессе ряд очень важных функций и обладает определенными дидактическими и воспитательными возможностями:</w:t>
      </w:r>
    </w:p>
    <w:p w:rsidR="003C0AAA" w:rsidRPr="00625BF0" w:rsidRDefault="003C0AAA" w:rsidP="002A1502">
      <w:pPr>
        <w:numPr>
          <w:ilvl w:val="0"/>
          <w:numId w:val="7"/>
        </w:num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обеспечивает единство и преемственность содержания образования в рамках региона и Российской Федерации, решая задачу целостности образовательного пространства;</w:t>
      </w:r>
    </w:p>
    <w:p w:rsidR="003C0AAA" w:rsidRPr="00625BF0" w:rsidRDefault="003C0AAA" w:rsidP="002A1502">
      <w:pPr>
        <w:numPr>
          <w:ilvl w:val="0"/>
          <w:numId w:val="7"/>
        </w:num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позволяет использовать идеи индивидуально-личностного воспитания и обучения;</w:t>
      </w:r>
    </w:p>
    <w:p w:rsidR="003C0AAA" w:rsidRPr="00625BF0" w:rsidRDefault="003C0AAA" w:rsidP="002A1502">
      <w:pPr>
        <w:numPr>
          <w:ilvl w:val="0"/>
          <w:numId w:val="7"/>
        </w:num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создает условия для возрождения национальной культуры, воспитания патриотизма;</w:t>
      </w:r>
    </w:p>
    <w:p w:rsidR="003C0AAA" w:rsidRPr="00625BF0" w:rsidRDefault="003C0AAA" w:rsidP="002A1502">
      <w:pPr>
        <w:numPr>
          <w:ilvl w:val="0"/>
          <w:numId w:val="7"/>
        </w:num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способствует адаптации к окружающей социальной и природной среде в условиях нашего региона.</w:t>
      </w:r>
    </w:p>
    <w:p w:rsidR="00E01E8A" w:rsidRPr="00625BF0" w:rsidRDefault="00E01E8A" w:rsidP="002A1502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Народная педагогика, как одно из проявлений духовной культуры, складывалось под воздействием исторических, социально- экономических, культурных и демографических условий жизни каждого народа. Поэтому уже с раннего возраста надо закладывать основы этнокультурного образования в становлении и развитии личности ребенка.</w:t>
      </w:r>
    </w:p>
    <w:p w:rsidR="003B7EFA" w:rsidRPr="00625BF0" w:rsidRDefault="003B7EFA" w:rsidP="00625BF0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3B7EFA" w:rsidRPr="00625BF0" w:rsidRDefault="003B7EFA" w:rsidP="00625BF0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1.2</w:t>
      </w:r>
      <w:r w:rsidR="00F64B47" w:rsidRPr="00625BF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.</w:t>
      </w:r>
      <w:r w:rsidRPr="00625BF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  <w:r w:rsidR="00F64B47" w:rsidRPr="00625BF0">
        <w:rPr>
          <w:rFonts w:ascii="Times New Roman" w:hAnsi="Times New Roman" w:cs="Times New Roman"/>
          <w:b/>
          <w:sz w:val="28"/>
          <w:szCs w:val="28"/>
        </w:rPr>
        <w:t>Средства</w:t>
      </w:r>
      <w:r w:rsidR="00B3427E" w:rsidRPr="00625BF0">
        <w:rPr>
          <w:rFonts w:ascii="Times New Roman" w:hAnsi="Times New Roman" w:cs="Times New Roman"/>
          <w:b/>
          <w:sz w:val="28"/>
          <w:szCs w:val="28"/>
        </w:rPr>
        <w:t xml:space="preserve">, формы </w:t>
      </w:r>
      <w:r w:rsidR="00F64B47" w:rsidRPr="00625BF0">
        <w:rPr>
          <w:rFonts w:ascii="Times New Roman" w:hAnsi="Times New Roman" w:cs="Times New Roman"/>
          <w:b/>
          <w:sz w:val="28"/>
          <w:szCs w:val="28"/>
        </w:rPr>
        <w:t>и методы этнокультурного воспитания дошкольников</w:t>
      </w:r>
      <w:r w:rsidR="00F64B47" w:rsidRPr="00625BF0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 xml:space="preserve"> </w:t>
      </w:r>
    </w:p>
    <w:p w:rsidR="00625BF0" w:rsidRPr="00625BF0" w:rsidRDefault="00625BF0" w:rsidP="00751EB9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5BF0">
        <w:rPr>
          <w:rFonts w:ascii="Times New Roman" w:eastAsia="Calibri" w:hAnsi="Times New Roman" w:cs="Times New Roman"/>
          <w:sz w:val="28"/>
          <w:szCs w:val="28"/>
        </w:rPr>
        <w:t>Основными средствами народной педагогики являются: устное народное творчество; народные песни и музыка; народные танцы; народные промыслы и декоративно-прикладное творчество; народные игры и состязания; народный театр; национальная пища и технология ее приготовления; праздники.</w:t>
      </w:r>
    </w:p>
    <w:p w:rsidR="00625BF0" w:rsidRPr="00625BF0" w:rsidRDefault="00625BF0" w:rsidP="00751EB9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5BF0">
        <w:rPr>
          <w:rFonts w:ascii="Times New Roman" w:eastAsia="Calibri" w:hAnsi="Times New Roman" w:cs="Times New Roman"/>
          <w:i/>
          <w:sz w:val="28"/>
          <w:szCs w:val="28"/>
        </w:rPr>
        <w:t>Устное народное творчество</w:t>
      </w:r>
      <w:r w:rsidRPr="00625BF0">
        <w:rPr>
          <w:rFonts w:ascii="Times New Roman" w:eastAsia="Calibri" w:hAnsi="Times New Roman" w:cs="Times New Roman"/>
          <w:sz w:val="28"/>
          <w:szCs w:val="28"/>
        </w:rPr>
        <w:t xml:space="preserve"> подразделяют на виды и жанры: мифы, былины, легенды, сказки, афоризмы, пословицы, поговорки, загадки и т. д. Богатство видов и жанров обусловлено разнообразием его социальных, бытовых, психотерапевтических и педагогических функций. Народные афористические изречения (пословицы, поговорки, присловья и др.) не потеряли своей актуальности и в настоящее время. Предельно короткие по форме и безгранично глубокие по смыслу, они охватывают фактически все темы, затрагивая жизненные и вечно актуальные вопросы морали и истины в их взаимопроникновении.</w:t>
      </w:r>
    </w:p>
    <w:p w:rsidR="00625BF0" w:rsidRPr="00625BF0" w:rsidRDefault="00625BF0" w:rsidP="00751EB9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625BF0">
        <w:rPr>
          <w:rFonts w:ascii="Times New Roman" w:eastAsia="Calibri" w:hAnsi="Times New Roman" w:cs="Times New Roman"/>
          <w:sz w:val="28"/>
          <w:szCs w:val="28"/>
        </w:rPr>
        <w:t xml:space="preserve">Особенностью устного народного творчества является его ярко выраженная региональная принадлежность и историческая конкретность. Народная культура не остается неизменной, а развивается вместе с народом, вбирая в себя все ценное, что существовало ранее, и отображая новые социальные изменения. </w:t>
      </w:r>
    </w:p>
    <w:p w:rsidR="00625BF0" w:rsidRPr="00625BF0" w:rsidRDefault="00625BF0" w:rsidP="00751EB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Наблюдая и участвуя в народных календарно-обрядовых праздниках, ребенок знакомится с календарно-обрядовой поэзией, которая тесно связана с пением и музыкой. Календарно-обрядовая поэзия классифицируется на основе сезонных циклов: зимняя (колядки, </w:t>
      </w:r>
      <w:proofErr w:type="spellStart"/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щедровки</w:t>
      </w:r>
      <w:proofErr w:type="spellEnd"/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овсени</w:t>
      </w:r>
      <w:proofErr w:type="spellEnd"/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подблюдные), весенняя (веснянки, </w:t>
      </w:r>
      <w:proofErr w:type="spellStart"/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заклички</w:t>
      </w:r>
      <w:proofErr w:type="spellEnd"/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масленичные, </w:t>
      </w:r>
      <w:proofErr w:type="spellStart"/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волочебные</w:t>
      </w:r>
      <w:proofErr w:type="spellEnd"/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proofErr w:type="spellStart"/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семицко-троицкие</w:t>
      </w:r>
      <w:proofErr w:type="spellEnd"/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летне-осенняя (купальские, петровские, покосные, жатвенные, или </w:t>
      </w:r>
      <w:proofErr w:type="spellStart"/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жнивные</w:t>
      </w:r>
      <w:proofErr w:type="spellEnd"/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</w:p>
    <w:p w:rsidR="00625BF0" w:rsidRPr="00625BF0" w:rsidRDefault="00625BF0" w:rsidP="00751EB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Песенно-музыкальное народное творчество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делится на вокальное (песенное), инструментальное и вокально-инструментальное. Песенное народное творчество подразделяют на жанры (колыбельные, </w:t>
      </w:r>
      <w:proofErr w:type="spellStart"/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пестушки</w:t>
      </w:r>
      <w:proofErr w:type="spellEnd"/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свадебные, плачи-причитания, позднее лирические и частушки), которые выполняют разнообразные функции в жизни человека.</w:t>
      </w:r>
    </w:p>
    <w:p w:rsidR="00625BF0" w:rsidRPr="00625BF0" w:rsidRDefault="00625BF0" w:rsidP="00751EB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Народный танец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является одним из древнейших средств народной педагогики. Возникший на основе магических действ разнообразных обрядов, он постепенно усложнялся и расширял свои функции. Изначально это могли быть ритмические притопывания, хлопки во время вес</w:t>
      </w:r>
      <w:r w:rsidR="001D28F0">
        <w:rPr>
          <w:rFonts w:ascii="Times New Roman" w:eastAsia="Times New Roman" w:hAnsi="Times New Roman" w:cs="Times New Roman"/>
          <w:sz w:val="28"/>
          <w:szCs w:val="28"/>
          <w:lang w:eastAsia="ru-RU"/>
        </w:rPr>
        <w:t>еннего пробуждения природы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движения животных, на которых планировалась охота, полет или противоборство птиц (орла, сокола) и т. д. Возникновение хороводов в русской культуре связано с солнечным божеством </w:t>
      </w:r>
      <w:proofErr w:type="spellStart"/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Хоросом</w:t>
      </w:r>
      <w:proofErr w:type="spellEnd"/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</w:t>
      </w:r>
      <w:proofErr w:type="spellStart"/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Хорсом</w:t>
      </w:r>
      <w:proofErr w:type="spellEnd"/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), что подчеркивается круговыми движениями исполнителей. </w:t>
      </w:r>
      <w:r w:rsidR="000F5D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Армянский коллективный танец </w:t>
      </w:r>
      <w:proofErr w:type="spellStart"/>
      <w:r w:rsidR="000F5D7E">
        <w:rPr>
          <w:rFonts w:ascii="Times New Roman" w:eastAsia="Times New Roman" w:hAnsi="Times New Roman" w:cs="Times New Roman"/>
          <w:sz w:val="28"/>
          <w:szCs w:val="28"/>
          <w:lang w:eastAsia="ru-RU"/>
        </w:rPr>
        <w:t>Кочари</w:t>
      </w:r>
      <w:proofErr w:type="spellEnd"/>
      <w:r w:rsidR="000F5D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также связан с природой – культом животных. В народном мужском танце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часто воспр</w:t>
      </w:r>
      <w:r w:rsidR="000F5D7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оизводятся сцены боя (грузинский – </w:t>
      </w:r>
      <w:proofErr w:type="spellStart"/>
      <w:r w:rsidR="000F5D7E">
        <w:rPr>
          <w:rFonts w:ascii="Times New Roman" w:eastAsia="Times New Roman" w:hAnsi="Times New Roman" w:cs="Times New Roman"/>
          <w:sz w:val="28"/>
          <w:szCs w:val="28"/>
          <w:lang w:eastAsia="ru-RU"/>
        </w:rPr>
        <w:t>Хоруми</w:t>
      </w:r>
      <w:proofErr w:type="spellEnd"/>
      <w:r w:rsidR="000F5D7E">
        <w:rPr>
          <w:rFonts w:ascii="Times New Roman" w:eastAsia="Times New Roman" w:hAnsi="Times New Roman" w:cs="Times New Roman"/>
          <w:sz w:val="28"/>
          <w:szCs w:val="28"/>
          <w:lang w:eastAsia="ru-RU"/>
        </w:rPr>
        <w:t>, армянский – Берд и др.). Они отражают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воинский дух, доблесть, героизм.</w:t>
      </w:r>
    </w:p>
    <w:p w:rsidR="00751EB9" w:rsidRDefault="00625BF0" w:rsidP="00751EB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Особым средством воспитания в народной педагогике является </w:t>
      </w:r>
      <w:r w:rsidRPr="00625BF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театр.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Народный театр возник на основе обрядовых действ, в которых содержались элементы перевоплощения человека в тотемное животное и другие образы. Театрализация всегда присутствовала в народных обрядах и праздниках, где постепенно развивалась, усиливая творческое, игровое начало. Народный театр органически связан с устным народным творчеством, музыкой и песнями, танцами, декора</w:t>
      </w:r>
      <w:r w:rsidR="000F5D7E">
        <w:rPr>
          <w:rFonts w:ascii="Times New Roman" w:eastAsia="Times New Roman" w:hAnsi="Times New Roman" w:cs="Times New Roman"/>
          <w:sz w:val="28"/>
          <w:szCs w:val="28"/>
          <w:lang w:eastAsia="ru-RU"/>
        </w:rPr>
        <w:t>тивно-прикладным искусством (костюмы, декорации, реквизит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). Ряженные и скоморохи - яркие представители народного театра. Театрализация действия присутствовала в календарных и семейных обрядах (святочное ряженье, свадьба и т. д.).</w:t>
      </w:r>
    </w:p>
    <w:p w:rsidR="00625BF0" w:rsidRPr="00625BF0" w:rsidRDefault="00625BF0" w:rsidP="00751EB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Многообразие форм народного кукольного театра определялось различием видов кукол, систем их управления (перчаточные, пальчиковые, теневые, тростевые, марионетки - куклы на нитках и др.). К народному театру относят также балаганные представления и так называемый раёк, в котором использовались движущиеся картинки в сопровождении драматизированного текста (зарождение киноискусства).</w:t>
      </w:r>
    </w:p>
    <w:p w:rsidR="00751EB9" w:rsidRDefault="00625BF0" w:rsidP="00751EB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Синкретичность</w:t>
      </w:r>
      <w:proofErr w:type="spellEnd"/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(нерасчлененность, соединение) видов искусства, единство </w:t>
      </w:r>
      <w:r w:rsid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азличных жанров раскрывается </w:t>
      </w:r>
      <w:r w:rsidRPr="00625BF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в народных праздниках,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25BF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обрядовых действах,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которых соединялись в единое целое устное народное творчество, песня, музыка, танец, игра, театр, декоративное искусство (например</w:t>
      </w:r>
      <w:r w:rsidR="000F5D7E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игрушки, маски, вышивка) и т. д. Подготовка к народным праздникам и сам ход праздников содержат в себе фактически всю систему средств воспитания и образования подрастающего поколения.</w:t>
      </w:r>
      <w:r w:rsid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Значение народных праздников и обрядов заключается в том, что они дают возможность проявить свои чувства и 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 xml:space="preserve">мысли, пробуждают эмоциональные чувства и переживания, стимулируют оптимистическое настроение. </w:t>
      </w:r>
    </w:p>
    <w:p w:rsidR="008553CA" w:rsidRDefault="00625BF0" w:rsidP="00751EB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proofErr w:type="spellStart"/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Этнопедагогическим</w:t>
      </w:r>
      <w:proofErr w:type="spellEnd"/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средством воспитания являются </w:t>
      </w:r>
      <w:r w:rsidRPr="00625BF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народные подвижные игры, 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которые сопровождаются игровым фольклором: считалками и жеребьевками. Народные игры и состязания всегда занимали особое место в традиционном физическом воспитании всех народов во все времена. Необходимо отметить, что игры разных народов внешне похожи в некоторых компонентах содержания, правилах, но в то же время имеют свои особенности, связанные с природно-климатическими условиями, с национальной физической культурой. Игры не только были направлены на развитие жизненно необходимых физических качеств и двигательных навыков, но и способствовали воспитанию решительности, смелости, находчивости, коллективизма, высокой нравственности, а также прекрасно подготавливали детей к хозяйственной деятельности. </w:t>
      </w:r>
    </w:p>
    <w:p w:rsidR="00751EB9" w:rsidRDefault="00625BF0" w:rsidP="00751EB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Народные промыслы и декоративно-прикладное искусство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имеют духовную и материальную ценность. В процессе знакомства с народными промыслами и декоративно-прикладным искусством дети познают красоту народного творчества, трудовые традиции, мировоззр</w:t>
      </w:r>
      <w:r w:rsidR="008553CA">
        <w:rPr>
          <w:rFonts w:ascii="Times New Roman" w:eastAsia="Times New Roman" w:hAnsi="Times New Roman" w:cs="Times New Roman"/>
          <w:sz w:val="28"/>
          <w:szCs w:val="28"/>
          <w:lang w:eastAsia="ru-RU"/>
        </w:rPr>
        <w:t>енческие основы своего этноса. Русские к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рестьянские дома, юрты</w:t>
      </w:r>
      <w:r w:rsidR="008553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тюркских народов, чумы северных народов, </w:t>
      </w:r>
      <w:proofErr w:type="spellStart"/>
      <w:r w:rsidR="008553CA">
        <w:rPr>
          <w:rFonts w:ascii="Times New Roman" w:eastAsia="Times New Roman" w:hAnsi="Times New Roman" w:cs="Times New Roman"/>
          <w:sz w:val="28"/>
          <w:szCs w:val="28"/>
          <w:lang w:eastAsia="ru-RU"/>
        </w:rPr>
        <w:t>глхатун</w:t>
      </w:r>
      <w:proofErr w:type="spellEnd"/>
      <w:r w:rsidR="008553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армянского народа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отражали систему мироздания через архитектурн</w:t>
      </w:r>
      <w:r w:rsidR="008553CA">
        <w:rPr>
          <w:rFonts w:ascii="Times New Roman" w:eastAsia="Times New Roman" w:hAnsi="Times New Roman" w:cs="Times New Roman"/>
          <w:sz w:val="28"/>
          <w:szCs w:val="28"/>
          <w:lang w:eastAsia="ru-RU"/>
        </w:rPr>
        <w:t>ую конструкцию, резьбу, роспись. В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нутреннее содержание и убранство помещений (полотенца с вышивками, люльки и кровати с резьбой, к</w:t>
      </w:r>
      <w:r w:rsidR="008553CA">
        <w:rPr>
          <w:rFonts w:ascii="Times New Roman" w:eastAsia="Times New Roman" w:hAnsi="Times New Roman" w:cs="Times New Roman"/>
          <w:sz w:val="28"/>
          <w:szCs w:val="28"/>
          <w:lang w:eastAsia="ru-RU"/>
        </w:rPr>
        <w:t>овры,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553CA">
        <w:rPr>
          <w:rFonts w:ascii="Times New Roman" w:eastAsia="Times New Roman" w:hAnsi="Times New Roman" w:cs="Times New Roman"/>
          <w:sz w:val="28"/>
          <w:szCs w:val="28"/>
          <w:lang w:eastAsia="ru-RU"/>
        </w:rPr>
        <w:t>деревянная и керамическая посуда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росписью и тиснением и т. </w:t>
      </w:r>
      <w:r w:rsidR="008553CA">
        <w:rPr>
          <w:rFonts w:ascii="Times New Roman" w:eastAsia="Times New Roman" w:hAnsi="Times New Roman" w:cs="Times New Roman"/>
          <w:sz w:val="28"/>
          <w:szCs w:val="28"/>
          <w:lang w:eastAsia="ru-RU"/>
        </w:rPr>
        <w:t>д.) несут множество национальных элементов</w:t>
      </w:r>
      <w:r w:rsidR="008250D4">
        <w:rPr>
          <w:rFonts w:ascii="Times New Roman" w:eastAsia="Times New Roman" w:hAnsi="Times New Roman" w:cs="Times New Roman"/>
          <w:sz w:val="28"/>
          <w:szCs w:val="28"/>
          <w:lang w:eastAsia="ru-RU"/>
        </w:rPr>
        <w:t>, колорита,</w:t>
      </w:r>
      <w:r w:rsidR="008553C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250D4"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особенностей природы, культуры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51EB9" w:rsidRDefault="00625BF0" w:rsidP="00751EB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Наиболее распространенными </w:t>
      </w:r>
      <w:r w:rsidR="008250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народными промыслами </w:t>
      </w: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являются: художественная керамика, ткачество, кружевоплетение, вышивка, роспись, резьба по дереву или камню, ковка, литье, гравирование, чеканка и др.</w:t>
      </w:r>
    </w:p>
    <w:p w:rsidR="00625BF0" w:rsidRDefault="00625BF0" w:rsidP="00751EB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625BF0">
        <w:rPr>
          <w:rFonts w:ascii="Times New Roman" w:eastAsia="Times New Roman" w:hAnsi="Times New Roman" w:cs="Times New Roman"/>
          <w:sz w:val="28"/>
          <w:szCs w:val="28"/>
          <w:lang w:eastAsia="ru-RU"/>
        </w:rPr>
        <w:t>Правила обучения и воспитания детей, передаваясь от поколения к поколению, оттачивались, конкретизировались и дошли до наших дней, подтверждая понимание предками значения воспитания и обучения детей для сохранения и процветания своего этноса.</w:t>
      </w:r>
      <w:r w:rsid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751EB9" w:rsidRPr="00751EB9" w:rsidRDefault="00751EB9" w:rsidP="00751EB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спех формирования этнокультурной осведомленности </w:t>
      </w:r>
      <w:r w:rsidR="008250D4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дошкольников </w:t>
      </w:r>
      <w:r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>зависит от форм и методов обучения и воспитания.</w:t>
      </w:r>
    </w:p>
    <w:p w:rsidR="00751EB9" w:rsidRPr="00DB20EB" w:rsidRDefault="00751EB9" w:rsidP="00751EB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B20E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К таким</w:t>
      </w:r>
      <w:r w:rsidRPr="00DB20EB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Pr="00DB20EB">
        <w:rPr>
          <w:rFonts w:ascii="Times New Roman" w:eastAsia="Times New Roman" w:hAnsi="Times New Roman" w:cs="Times New Roman"/>
          <w:b/>
          <w:bCs/>
          <w:sz w:val="28"/>
          <w:szCs w:val="28"/>
          <w:lang w:eastAsia="ru-RU"/>
        </w:rPr>
        <w:t>формам</w:t>
      </w:r>
      <w:r w:rsidR="00824121">
        <w:rPr>
          <w:rFonts w:ascii="Times New Roman" w:eastAsia="Times New Roman" w:hAnsi="Times New Roman" w:cs="Times New Roman"/>
          <w:sz w:val="28"/>
          <w:szCs w:val="28"/>
          <w:lang w:eastAsia="ru-RU"/>
        </w:rPr>
        <w:t> относятся</w:t>
      </w:r>
      <w:r w:rsidRPr="00DB20EB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751EB9" w:rsidRPr="00751EB9" w:rsidRDefault="00751EB9" w:rsidP="00751EB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1EB9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1. Циклы интегрированных занятий,</w:t>
      </w:r>
      <w:r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> включающие различные виды деятельности: познавательную художественно-изобразительную, музыкальную, игровую на основе единого содержания. В соответствии с темой занятия опр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еделяется</w:t>
      </w:r>
      <w:r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доминирующий вид деятельности: одном случае это может быть </w:t>
      </w:r>
      <w:r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конструк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тивная деятельность, в другом – музыкальная, в третьем – </w:t>
      </w:r>
      <w:r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познавательная.</w:t>
      </w:r>
    </w:p>
    <w:p w:rsidR="00751EB9" w:rsidRPr="00751EB9" w:rsidRDefault="00751EB9" w:rsidP="00751EB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1EB9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2. Познавательные, этические, эвристические беседы</w:t>
      </w:r>
      <w:r w:rsidR="00824121">
        <w:rPr>
          <w:rFonts w:ascii="Times New Roman" w:eastAsia="Times New Roman" w:hAnsi="Times New Roman" w:cs="Times New Roman"/>
          <w:sz w:val="28"/>
          <w:szCs w:val="28"/>
          <w:lang w:eastAsia="ru-RU"/>
        </w:rPr>
        <w:t> проводятся</w:t>
      </w:r>
      <w:r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 занятиях и в свободное время, например, во время утреннего приема детей или прогулок, строю на основе:</w:t>
      </w:r>
    </w:p>
    <w:p w:rsidR="00751EB9" w:rsidRPr="00751EB9" w:rsidRDefault="00751EB9" w:rsidP="00751EB9">
      <w:pPr>
        <w:numPr>
          <w:ilvl w:val="0"/>
          <w:numId w:val="8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>знаний детей о жизнедеятельности в семье, т.к. каждая семья имеет свой национальный уклад жизни;</w:t>
      </w:r>
    </w:p>
    <w:p w:rsidR="00751EB9" w:rsidRPr="00751EB9" w:rsidRDefault="00751EB9" w:rsidP="00751EB9">
      <w:pPr>
        <w:numPr>
          <w:ilvl w:val="0"/>
          <w:numId w:val="8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>наблюдений, в ходе экскурсий и досугов, которые помогают приобрести знания в области культуры разных народов и межнационального общения.</w:t>
      </w:r>
    </w:p>
    <w:p w:rsidR="00751EB9" w:rsidRPr="00751EB9" w:rsidRDefault="00751EB9" w:rsidP="00751EB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1EB9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 xml:space="preserve">3. </w:t>
      </w:r>
      <w:proofErr w:type="spellStart"/>
      <w:r w:rsidRPr="00751EB9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Видеопросмотры</w:t>
      </w:r>
      <w:proofErr w:type="spellEnd"/>
      <w:r w:rsidRPr="00751EB9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 </w:t>
      </w:r>
      <w:r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использую на занятиях, и в свободное время во вторую половину дня. Видеоматериалы включают специально созданные образовательные программы или записи популярных телевизионных передач соответствующей тематики. </w:t>
      </w:r>
      <w:proofErr w:type="spellStart"/>
      <w:r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>Видеопросмотры</w:t>
      </w:r>
      <w:proofErr w:type="spellEnd"/>
      <w:r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позволяют, во-первых, создать у детей динамические наглядные образы жизни и деятельности разных народов; во-вторых, расширить кругозор </w:t>
      </w:r>
      <w:r w:rsidR="00602C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>дошкольники получают представления о тех событиях, явлениях, предметах, которые не мог</w:t>
      </w:r>
      <w:r w:rsidR="00602CFA">
        <w:rPr>
          <w:rFonts w:ascii="Times New Roman" w:eastAsia="Times New Roman" w:hAnsi="Times New Roman" w:cs="Times New Roman"/>
          <w:sz w:val="28"/>
          <w:szCs w:val="28"/>
          <w:lang w:eastAsia="ru-RU"/>
        </w:rPr>
        <w:t>ут непосредственно воспринимать</w:t>
      </w:r>
      <w:r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602CFA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>об исторических фактах, о быте и архитектуре народов, проживающих в разных уголках Земли, о труде взрослых родного края и т.п.</w:t>
      </w:r>
      <w:r w:rsidR="00602CFA">
        <w:rPr>
          <w:rFonts w:ascii="Times New Roman" w:eastAsia="Times New Roman" w:hAnsi="Times New Roman" w:cs="Times New Roman"/>
          <w:sz w:val="28"/>
          <w:szCs w:val="28"/>
          <w:lang w:eastAsia="ru-RU"/>
        </w:rPr>
        <w:t>)</w:t>
      </w:r>
    </w:p>
    <w:p w:rsidR="00751EB9" w:rsidRPr="00751EB9" w:rsidRDefault="00751EB9" w:rsidP="00751EB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1EB9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4. Развлечения и праздники с этнокультурной и государственной тематикой,</w:t>
      </w:r>
      <w:r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> дают детям колоссальный эмоциональный заряд и обостряют наблюдательность, восприятие, обогащаю</w:t>
      </w:r>
      <w:r w:rsidR="0082412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 чувственный опыт, </w:t>
      </w:r>
      <w:r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следовательно, формируют неподдельный интерес к этнокультурным явлениям. Ежегодно с дет</w:t>
      </w:r>
      <w:r w:rsidR="00E71194">
        <w:rPr>
          <w:rFonts w:ascii="Times New Roman" w:eastAsia="Times New Roman" w:hAnsi="Times New Roman" w:cs="Times New Roman"/>
          <w:sz w:val="28"/>
          <w:szCs w:val="28"/>
          <w:lang w:eastAsia="ru-RU"/>
        </w:rPr>
        <w:t>ьми проводим: у русского народа –</w:t>
      </w:r>
      <w:r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Рождество</w:t>
      </w:r>
      <w:r w:rsidR="00824121">
        <w:rPr>
          <w:rFonts w:ascii="Times New Roman" w:eastAsia="Times New Roman" w:hAnsi="Times New Roman" w:cs="Times New Roman"/>
          <w:sz w:val="28"/>
          <w:szCs w:val="28"/>
          <w:lang w:eastAsia="ru-RU"/>
        </w:rPr>
        <w:t>, Масленица, Па</w:t>
      </w:r>
      <w:r w:rsidR="00E71194">
        <w:rPr>
          <w:rFonts w:ascii="Times New Roman" w:eastAsia="Times New Roman" w:hAnsi="Times New Roman" w:cs="Times New Roman"/>
          <w:sz w:val="28"/>
          <w:szCs w:val="28"/>
          <w:lang w:eastAsia="ru-RU"/>
        </w:rPr>
        <w:t>сха; у чувашского народа –</w:t>
      </w:r>
      <w:r w:rsidR="00F32E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F32EDE">
        <w:rPr>
          <w:rFonts w:ascii="Times New Roman" w:eastAsia="Times New Roman" w:hAnsi="Times New Roman" w:cs="Times New Roman"/>
          <w:sz w:val="28"/>
          <w:szCs w:val="28"/>
          <w:lang w:eastAsia="ru-RU"/>
        </w:rPr>
        <w:t>Акатуй</w:t>
      </w:r>
      <w:proofErr w:type="spellEnd"/>
      <w:r w:rsidR="00C951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(праздник плуга)</w:t>
      </w:r>
      <w:r w:rsidR="00F32E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</w:t>
      </w:r>
      <w:r w:rsidR="00E71194">
        <w:rPr>
          <w:rFonts w:ascii="Times New Roman" w:eastAsia="Times New Roman" w:hAnsi="Times New Roman" w:cs="Times New Roman"/>
          <w:sz w:val="28"/>
          <w:szCs w:val="28"/>
          <w:lang w:eastAsia="ru-RU"/>
        </w:rPr>
        <w:t>у татарского народа – Саб</w:t>
      </w:r>
      <w:r w:rsidR="00C951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антуй (праздник плуга); у мордовского народа – </w:t>
      </w:r>
      <w:proofErr w:type="spellStart"/>
      <w:r w:rsidR="00C9510C">
        <w:rPr>
          <w:rFonts w:ascii="Times New Roman" w:eastAsia="Times New Roman" w:hAnsi="Times New Roman" w:cs="Times New Roman"/>
          <w:sz w:val="28"/>
          <w:szCs w:val="28"/>
          <w:lang w:eastAsia="ru-RU"/>
        </w:rPr>
        <w:t>Акша</w:t>
      </w:r>
      <w:proofErr w:type="spellEnd"/>
      <w:r w:rsidR="00C951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proofErr w:type="spellStart"/>
      <w:r w:rsidR="00C9510C">
        <w:rPr>
          <w:rFonts w:ascii="Times New Roman" w:eastAsia="Times New Roman" w:hAnsi="Times New Roman" w:cs="Times New Roman"/>
          <w:sz w:val="28"/>
          <w:szCs w:val="28"/>
          <w:lang w:eastAsia="ru-RU"/>
        </w:rPr>
        <w:t>келу</w:t>
      </w:r>
      <w:proofErr w:type="spellEnd"/>
      <w:r w:rsidR="00C9510C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(белая берёза)</w:t>
      </w:r>
      <w:r w:rsidR="00F32E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; у армянского народа – </w:t>
      </w:r>
      <w:proofErr w:type="spellStart"/>
      <w:r w:rsidR="00F32EDE">
        <w:rPr>
          <w:rFonts w:ascii="Times New Roman" w:eastAsia="Times New Roman" w:hAnsi="Times New Roman" w:cs="Times New Roman"/>
          <w:sz w:val="28"/>
          <w:szCs w:val="28"/>
          <w:lang w:eastAsia="ru-RU"/>
        </w:rPr>
        <w:t>Терендез</w:t>
      </w:r>
      <w:proofErr w:type="spellEnd"/>
      <w:r w:rsidR="00F32ED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(армянская масленица)</w:t>
      </w:r>
      <w:r w:rsidR="00E71194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751EB9" w:rsidRPr="00751EB9" w:rsidRDefault="00751EB9" w:rsidP="00751EB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1EB9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5. Фольклорные концерты и театрализованные представления </w:t>
      </w:r>
      <w:r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>организуются с участием педагогов, детей и их родителей представляют возможность окунуться в другую этнокультуру, побыть в образе представителя другой национальности. Концерты, в которых песни, танцы, игра на музыкальных инструментах могут быть посвящены одной теме (например, празднованию календарных праздников), а могут быть сборными (проводятся в конце учебного года как итоговые). В свою очередь сценарии театрализованных представлений строятся по мотивам народных сказок или авторских рассказов, отражающих этнокультурную специфику. Они могут воспроизводить календарные и семейные праздники с сопровождающей их фольклорной обрядностью, отражать те или иные этнографические реалии (например, инсценировки посиделок, приема гостей, трудовых действий и т.п.).</w:t>
      </w:r>
    </w:p>
    <w:p w:rsidR="00751EB9" w:rsidRDefault="00751EB9" w:rsidP="00751EB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1EB9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lastRenderedPageBreak/>
        <w:t>6. Целевые прогулки, экскурсии </w:t>
      </w:r>
      <w:r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>обеспечивают знакомство детей с социальным, культурным и природным разнообразием родного края посещаем: библиотеки, кукольный театр, картинную галерею, музей, памятники, парки. Задачи данного вида деятельности - активизировать имеющиеся знания, обогатить опыт, помочь ребенку приобрести объективные представления и знания об этнических общностях и их культуре вне занятий.</w:t>
      </w:r>
    </w:p>
    <w:p w:rsidR="00C9510C" w:rsidRDefault="00602CFA" w:rsidP="00C9510C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 прогулках предлагаем</w:t>
      </w:r>
      <w:r w:rsidR="00751EB9"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детям проверить народные приметы, отгадать загадку, найти п</w:t>
      </w:r>
      <w:r w:rsidR="00C9510C">
        <w:rPr>
          <w:rFonts w:ascii="Times New Roman" w:eastAsia="Times New Roman" w:hAnsi="Times New Roman" w:cs="Times New Roman"/>
          <w:sz w:val="28"/>
          <w:szCs w:val="28"/>
          <w:lang w:eastAsia="ru-RU"/>
        </w:rPr>
        <w:t>одтверждение поговорке, обращаем</w:t>
      </w:r>
      <w:r w:rsidR="00751EB9"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внимание на особенностях ландшафта, климата, при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родных явлений, присущих нашей местности</w:t>
      </w:r>
      <w:r w:rsidR="00751EB9"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>. Это позволит детям получить живые впечатления и усвоить достаточно обобщенные знания краеведческого характера.</w:t>
      </w:r>
      <w:r w:rsidR="00C9510C" w:rsidRPr="00C9510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</w:p>
    <w:p w:rsidR="00751EB9" w:rsidRPr="00B24EC7" w:rsidRDefault="00C9510C" w:rsidP="00751EB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C9510C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>7. Мастер-класс</w:t>
      </w:r>
      <w:r w:rsidR="00B24EC7">
        <w:rPr>
          <w:rFonts w:ascii="Segoe UI" w:eastAsia="Times New Roman" w:hAnsi="Segoe UI" w:cs="Segoe UI"/>
          <w:color w:val="010101"/>
          <w:sz w:val="24"/>
          <w:szCs w:val="24"/>
          <w:lang w:eastAsia="ru-RU"/>
        </w:rPr>
        <w:t xml:space="preserve"> – </w:t>
      </w:r>
      <w:r w:rsidR="00B24EC7" w:rsidRPr="00B24EC7">
        <w:rPr>
          <w:rFonts w:ascii="Times New Roman" w:eastAsia="Times New Roman" w:hAnsi="Times New Roman" w:cs="Times New Roman"/>
          <w:sz w:val="28"/>
          <w:szCs w:val="28"/>
        </w:rPr>
        <w:t>одна из форм эффективного обучения, передача опыта, мастерства чаще всего путем прямого и комментированного показа приемов работы.</w:t>
      </w:r>
      <w:r w:rsidR="00B24EC7">
        <w:rPr>
          <w:rFonts w:ascii="Times New Roman" w:eastAsia="Times New Roman" w:hAnsi="Times New Roman" w:cs="Times New Roman"/>
          <w:sz w:val="28"/>
          <w:szCs w:val="28"/>
        </w:rPr>
        <w:t xml:space="preserve"> Эта форма </w:t>
      </w:r>
      <w:r w:rsidR="00B24EC7" w:rsidRPr="00B24EC7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использовал</w:t>
      </w:r>
      <w:r w:rsidR="00B24EC7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B24EC7" w:rsidRPr="00B24EC7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B24EC7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="00B24EC7" w:rsidRPr="00B24EC7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нами</w:t>
      </w:r>
      <w:r w:rsidR="00B24EC7">
        <w:rPr>
          <w:rFonts w:ascii="Times New Roman" w:eastAsia="Times New Roman" w:hAnsi="Times New Roman" w:cs="Times New Roman"/>
          <w:i/>
          <w:sz w:val="28"/>
          <w:szCs w:val="28"/>
          <w:lang w:eastAsia="ru-RU"/>
        </w:rPr>
        <w:t xml:space="preserve"> </w:t>
      </w:r>
      <w:r w:rsidRPr="00B24E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для </w:t>
      </w:r>
      <w:r w:rsidR="00B24EC7" w:rsidRPr="00B24E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знакомства и </w:t>
      </w:r>
      <w:r w:rsidRPr="00B24E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отработки практических навыков по </w:t>
      </w:r>
      <w:r w:rsidR="00B24EC7" w:rsidRPr="00B24EC7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приготовлению национальных блюд. </w:t>
      </w:r>
    </w:p>
    <w:p w:rsidR="00751EB9" w:rsidRPr="00751EB9" w:rsidRDefault="00602CFA" w:rsidP="00751EB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Методы и приемы</w:t>
      </w:r>
      <w:r w:rsidR="00751EB9"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активизации процесса формирования этнокультурной осведомленности детей:</w:t>
      </w:r>
    </w:p>
    <w:p w:rsidR="00751EB9" w:rsidRPr="00751EB9" w:rsidRDefault="00751EB9" w:rsidP="00751EB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1EB9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1. Игровые методы и приемы</w:t>
      </w:r>
      <w:r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> вызывают у детей повышенный интерес и положительные эмоции, содействуют концентрации внимания на учебной задаче, которая становится не навязанной, а своей личной целью. Используя различные игры дидактические, ролевые, подвижные, конструктивные мы органично и целенаправленно вводим детей в мир народной культуры, этики человеческих отношений. К таким играм относятся: народные подвижные и шуточные игры со сверстниками и взрослыми, фольклорные прибаутки и считалки.</w:t>
      </w:r>
    </w:p>
    <w:p w:rsidR="00751EB9" w:rsidRPr="00751EB9" w:rsidRDefault="00751EB9" w:rsidP="00751EB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Например, для выявления уровня информированности детей мы используем игры по типу «Съедобн</w:t>
      </w:r>
      <w:r w:rsidR="00A008E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ое – несъедобное», «Старинное – </w:t>
      </w:r>
      <w:proofErr w:type="spellStart"/>
      <w:r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>нестаринное</w:t>
      </w:r>
      <w:proofErr w:type="spellEnd"/>
      <w:r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>» (используемое в прошлом и в настоящем времени: лапти - туфли, косоворотка - рубашка, стиральная доска - машина и т.д.) Данные игры могут проводиться как малоподвижные (воспитатель называет слово, а дети в зависимости от того, к какой культуре, какому периоду времени и т.д. его можно отнести, приседают или хлопают в ладоши, ловят или отбрасывают мяч) или как дидактические (по типу «Чудесный мешочек», «Найди ошибку», «Отбери нужное» и др.).</w:t>
      </w:r>
    </w:p>
    <w:p w:rsidR="00751EB9" w:rsidRPr="00751EB9" w:rsidRDefault="00751EB9" w:rsidP="00751EB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1EB9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2. Метод воображаемых ситуаций (местом, ролями, оборудованием, действиями) </w:t>
      </w:r>
      <w:r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>повышает степень усвоения познавательного материала.</w:t>
      </w:r>
    </w:p>
    <w:p w:rsidR="00751EB9" w:rsidRPr="00751EB9" w:rsidRDefault="00602CFA" w:rsidP="00751EB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Например, предлагаем</w:t>
      </w:r>
      <w:r w:rsidR="00751EB9"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представить, что дети в лесу,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на необитаемом острове, какой-</w:t>
      </w:r>
      <w:r w:rsidR="00751EB9"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>нибудь респ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ублике и т.д.; имитировать вещи-</w:t>
      </w:r>
      <w:r w:rsidR="00751EB9"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>заменители; полетели, как птицы, поскакали как джигиты.</w:t>
      </w:r>
    </w:p>
    <w:p w:rsidR="00751EB9" w:rsidRPr="00751EB9" w:rsidRDefault="00602CFA" w:rsidP="00751EB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lastRenderedPageBreak/>
        <w:t>3. И</w:t>
      </w:r>
      <w:r w:rsidR="00751EB9" w:rsidRPr="00751EB9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гра - путешествие </w:t>
      </w:r>
      <w:r w:rsidR="00751EB9"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>используется для уточнения знаний детей.</w:t>
      </w:r>
    </w:p>
    <w:p w:rsidR="00751EB9" w:rsidRPr="00751EB9" w:rsidRDefault="00602CFA" w:rsidP="00751EB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4. С</w:t>
      </w:r>
      <w:r w:rsidR="00751EB9" w:rsidRPr="00751EB9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юрпризный момент </w:t>
      </w:r>
      <w:r w:rsidR="00751EB9"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>способствует активизации эмоциональности детей. Например, пришла бандероль с подарками, выполнение различных игровых действий (например, играют в народную подвижную игру), разыгрывание ролей (воспитатель появляется в об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разе хозяйки русской избы</w:t>
      </w:r>
      <w:r w:rsidR="00751EB9"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или в образе представителя другой национальности) и др.</w:t>
      </w:r>
    </w:p>
    <w:p w:rsidR="00751EB9" w:rsidRPr="00751EB9" w:rsidRDefault="00751EB9" w:rsidP="00751EB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1EB9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5. Словесный метод.</w:t>
      </w:r>
    </w:p>
    <w:p w:rsidR="00751EB9" w:rsidRPr="00751EB9" w:rsidRDefault="00751EB9" w:rsidP="00751EB9">
      <w:pPr>
        <w:numPr>
          <w:ilvl w:val="0"/>
          <w:numId w:val="9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1EB9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Ценным приемом, является сравнение,</w:t>
      </w:r>
      <w:r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позволяющее выявлять общее и особенное в историческом развитии и культурах разных народов мира, причины этих сходств и различий. Так, детям можно предложить задание на группировку и классификацию. «Разложите картинки на две </w:t>
      </w:r>
      <w:r w:rsidR="00602CFA">
        <w:rPr>
          <w:rFonts w:ascii="Times New Roman" w:eastAsia="Times New Roman" w:hAnsi="Times New Roman" w:cs="Times New Roman"/>
          <w:sz w:val="28"/>
          <w:szCs w:val="28"/>
          <w:lang w:eastAsia="ru-RU"/>
        </w:rPr>
        <w:t>группы: в одну - всё</w:t>
      </w:r>
      <w:r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>, что можно отнести к русской культуре (вещи, предметы быта и искусства, кулинарные блюда, сказочные герои и другие символы), а в друг</w:t>
      </w:r>
      <w:r w:rsidR="00602CF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ую - все относящееся к </w:t>
      </w:r>
      <w:r w:rsidR="00491D55">
        <w:rPr>
          <w:rFonts w:ascii="Times New Roman" w:eastAsia="Times New Roman" w:hAnsi="Times New Roman" w:cs="Times New Roman"/>
          <w:sz w:val="28"/>
          <w:szCs w:val="28"/>
          <w:lang w:eastAsia="ru-RU"/>
        </w:rPr>
        <w:t>армянской</w:t>
      </w:r>
      <w:r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культуре».</w:t>
      </w:r>
    </w:p>
    <w:p w:rsidR="00751EB9" w:rsidRPr="00751EB9" w:rsidRDefault="00751EB9" w:rsidP="00751EB9">
      <w:pPr>
        <w:numPr>
          <w:ilvl w:val="0"/>
          <w:numId w:val="10"/>
        </w:numPr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1EB9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Прием развивающие вопросы.</w:t>
      </w:r>
      <w:r w:rsidR="001C3A82">
        <w:rPr>
          <w:rFonts w:ascii="Times New Roman" w:eastAsia="Times New Roman" w:hAnsi="Times New Roman" w:cs="Times New Roman"/>
          <w:sz w:val="28"/>
          <w:szCs w:val="28"/>
          <w:lang w:eastAsia="ru-RU"/>
        </w:rPr>
        <w:t> В ходе такой беседы ставим вопросы, побуждающие детей</w:t>
      </w:r>
      <w:r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сравнивать, сопоставлять отдельные факты, явления, присущие этническим культурам, а затем путем рассуждений делать выводы, выделяя что-то общее, особенное или единичное в культурах разных народов.</w:t>
      </w:r>
    </w:p>
    <w:p w:rsidR="001C3A82" w:rsidRDefault="00751EB9" w:rsidP="00751EB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51EB9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6. Метод моделирования и конструирования,</w:t>
      </w:r>
      <w:r w:rsidRPr="00751EB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сочетающий словесное объяснение, практическую реализацию и игровую мотивацию. Данный метод незаменим при работе с глобусом, со схемами и картами. </w:t>
      </w:r>
    </w:p>
    <w:p w:rsidR="00751EB9" w:rsidRDefault="001C3A82" w:rsidP="00751EB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Все вышеназванные средства, формы и методы мы использовали в </w:t>
      </w:r>
      <w:r w:rsidRPr="00C9510C">
        <w:rPr>
          <w:rFonts w:ascii="Times New Roman" w:eastAsia="Times New Roman" w:hAnsi="Times New Roman" w:cs="Times New Roman"/>
          <w:sz w:val="28"/>
          <w:szCs w:val="28"/>
          <w:lang w:eastAsia="ru-RU"/>
        </w:rPr>
        <w:t>этнокультурном марафоне народов Поволжья</w:t>
      </w:r>
      <w:r w:rsidRPr="001C3A82"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t>.</w:t>
      </w:r>
      <w:r w:rsidR="00A008EA">
        <w:rPr>
          <w:rFonts w:ascii="Times New Roman" w:eastAsia="Times New Roman" w:hAnsi="Times New Roman" w:cs="Times New Roman"/>
          <w:color w:val="C00000"/>
          <w:sz w:val="28"/>
          <w:szCs w:val="28"/>
          <w:lang w:eastAsia="ru-RU"/>
        </w:rPr>
        <w:t xml:space="preserve"> </w:t>
      </w:r>
    </w:p>
    <w:p w:rsidR="004C529A" w:rsidRDefault="00A008EA" w:rsidP="00751EB9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b/>
          <w:color w:val="FF0000"/>
          <w:sz w:val="28"/>
        </w:rPr>
      </w:pPr>
      <w:r w:rsidRPr="000C661B">
        <w:rPr>
          <w:rFonts w:ascii="Times New Roman" w:eastAsia="Calibri" w:hAnsi="Times New Roman" w:cs="Times New Roman"/>
          <w:b/>
          <w:sz w:val="28"/>
          <w:lang w:val="en-US"/>
        </w:rPr>
        <w:t>II</w:t>
      </w:r>
      <w:r>
        <w:rPr>
          <w:rFonts w:ascii="Times New Roman" w:eastAsia="Calibri" w:hAnsi="Times New Roman" w:cs="Times New Roman"/>
          <w:b/>
          <w:sz w:val="28"/>
        </w:rPr>
        <w:t xml:space="preserve">. </w:t>
      </w:r>
      <w:r w:rsidR="00367A34">
        <w:rPr>
          <w:rFonts w:ascii="Times New Roman" w:eastAsia="Calibri" w:hAnsi="Times New Roman" w:cs="Times New Roman"/>
          <w:b/>
          <w:sz w:val="28"/>
        </w:rPr>
        <w:t xml:space="preserve">Механизм реализации проекта </w:t>
      </w:r>
    </w:p>
    <w:p w:rsidR="00A008EA" w:rsidRPr="003C7628" w:rsidRDefault="009B47DB" w:rsidP="00751EB9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7628">
        <w:rPr>
          <w:rFonts w:ascii="Times New Roman" w:eastAsia="Times New Roman" w:hAnsi="Times New Roman" w:cs="Times New Roman"/>
          <w:sz w:val="28"/>
          <w:szCs w:val="28"/>
          <w:lang w:eastAsia="ru-RU"/>
        </w:rPr>
        <w:t>Ф</w:t>
      </w:r>
      <w:r w:rsidR="00302B45" w:rsidRPr="003C76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орма </w:t>
      </w:r>
      <w:r w:rsidRPr="003C76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этнокультурного марафона </w:t>
      </w:r>
      <w:r w:rsidR="00302B45" w:rsidRPr="003C7628"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осознанно была выбрана нами как модель совместной деятельности детей, педагогов, родителей, так как глуб</w:t>
      </w:r>
      <w:r w:rsidRPr="003C7628">
        <w:rPr>
          <w:rFonts w:ascii="Times New Roman" w:eastAsia="Times New Roman" w:hAnsi="Times New Roman" w:cs="Times New Roman"/>
          <w:sz w:val="28"/>
          <w:szCs w:val="28"/>
          <w:lang w:eastAsia="ru-RU"/>
        </w:rPr>
        <w:t>око связывает процесс обучения,</w:t>
      </w:r>
      <w:r w:rsidR="00302B45" w:rsidRPr="003C76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творческого</w:t>
      </w:r>
      <w:r w:rsidRPr="003C76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развития</w:t>
      </w:r>
      <w:r w:rsidR="00302B45" w:rsidRPr="003C76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 патриотического</w:t>
      </w:r>
      <w:r w:rsidRPr="003C76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воспитания</w:t>
      </w:r>
      <w:r w:rsidR="00302B45" w:rsidRPr="003C76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531572">
        <w:rPr>
          <w:rFonts w:ascii="Times New Roman" w:eastAsia="Times New Roman" w:hAnsi="Times New Roman" w:cs="Times New Roman"/>
          <w:sz w:val="28"/>
          <w:szCs w:val="28"/>
          <w:lang w:eastAsia="ru-RU"/>
        </w:rPr>
        <w:t>Марафон, как форма работы,</w:t>
      </w:r>
      <w:r w:rsidR="002934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934F2" w:rsidRPr="003C76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– </w:t>
      </w:r>
      <w:r w:rsidR="00531572">
        <w:rPr>
          <w:rFonts w:ascii="Times New Roman" w:eastAsia="Times New Roman" w:hAnsi="Times New Roman" w:cs="Times New Roman"/>
          <w:sz w:val="28"/>
          <w:szCs w:val="28"/>
          <w:lang w:eastAsia="ru-RU"/>
        </w:rPr>
        <w:t>это цикл</w:t>
      </w:r>
      <w:r w:rsidR="002934F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мероприятий, объединённых общей тематикой </w:t>
      </w:r>
      <w:r w:rsidR="008A4EA2" w:rsidRPr="008A4EA2">
        <w:rPr>
          <w:rFonts w:ascii="Times New Roman" w:eastAsia="Times New Roman" w:hAnsi="Times New Roman" w:cs="Times New Roman"/>
          <w:sz w:val="28"/>
          <w:szCs w:val="28"/>
          <w:lang w:eastAsia="ru-RU"/>
        </w:rPr>
        <w:t>[5</w:t>
      </w:r>
      <w:r w:rsidR="002934F2" w:rsidRPr="008A4EA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]. </w:t>
      </w:r>
      <w:r w:rsidR="00BD6EAE" w:rsidRPr="003C7628">
        <w:rPr>
          <w:rFonts w:ascii="Times New Roman" w:eastAsia="Times New Roman" w:hAnsi="Times New Roman" w:cs="Times New Roman"/>
          <w:sz w:val="28"/>
          <w:szCs w:val="28"/>
          <w:lang w:eastAsia="ru-RU"/>
        </w:rPr>
        <w:t>Этнокультурный марафон в условиях ДОУ – это комплексная программа мероприятий, напр</w:t>
      </w:r>
      <w:r w:rsidR="00E66CC9" w:rsidRPr="003C7628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BD6EAE" w:rsidRPr="003C7628">
        <w:rPr>
          <w:rFonts w:ascii="Times New Roman" w:eastAsia="Times New Roman" w:hAnsi="Times New Roman" w:cs="Times New Roman"/>
          <w:sz w:val="28"/>
          <w:szCs w:val="28"/>
          <w:lang w:eastAsia="ru-RU"/>
        </w:rPr>
        <w:t>вленных на знакомство всех участников педагогического процесса (дети, педагоги, родители)</w:t>
      </w:r>
      <w:r w:rsidR="00E66CC9" w:rsidRPr="003C762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культурным многообразием народов, проживающих в Поволжье.</w:t>
      </w:r>
    </w:p>
    <w:p w:rsidR="001F67F6" w:rsidRDefault="00302B45" w:rsidP="00302B45">
      <w:pPr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C762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Данная технология патриотической и </w:t>
      </w:r>
      <w:proofErr w:type="spellStart"/>
      <w:r w:rsidRPr="003C762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исследовательско</w:t>
      </w:r>
      <w:proofErr w:type="spellEnd"/>
      <w:r w:rsidRPr="003C7628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-краеведческой направленности</w:t>
      </w:r>
      <w:r w:rsidR="009B47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 была реализована нашим ДОУ </w:t>
      </w:r>
      <w:r w:rsidRPr="00302B4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совместно с </w:t>
      </w:r>
      <w:r w:rsidR="009B47DB">
        <w:rPr>
          <w:rFonts w:ascii="Times New Roman" w:eastAsia="Times New Roman" w:hAnsi="Times New Roman" w:cs="Times New Roman"/>
          <w:sz w:val="28"/>
          <w:szCs w:val="28"/>
          <w:lang w:eastAsia="ru-RU"/>
        </w:rPr>
        <w:t>социальными партнёрами: Ульян</w:t>
      </w:r>
      <w:r w:rsidR="00E66CC9">
        <w:rPr>
          <w:rFonts w:ascii="Times New Roman" w:eastAsia="Times New Roman" w:hAnsi="Times New Roman" w:cs="Times New Roman"/>
          <w:sz w:val="28"/>
          <w:szCs w:val="28"/>
          <w:lang w:eastAsia="ru-RU"/>
        </w:rPr>
        <w:t>овским</w:t>
      </w:r>
      <w:r w:rsidR="009B47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ГАУ им. П.А. Столыпина, О</w:t>
      </w:r>
      <w:r w:rsidR="00E66CC9">
        <w:rPr>
          <w:rFonts w:ascii="Times New Roman" w:eastAsia="Times New Roman" w:hAnsi="Times New Roman" w:cs="Times New Roman"/>
          <w:sz w:val="28"/>
          <w:szCs w:val="28"/>
          <w:lang w:eastAsia="ru-RU"/>
        </w:rPr>
        <w:t>ктябрьским сельским лицеем</w:t>
      </w:r>
      <w:r w:rsidR="009B47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E66CC9">
        <w:rPr>
          <w:rFonts w:ascii="Times New Roman" w:eastAsia="Times New Roman" w:hAnsi="Times New Roman" w:cs="Times New Roman"/>
          <w:sz w:val="28"/>
          <w:szCs w:val="28"/>
          <w:lang w:eastAsia="ru-RU"/>
        </w:rPr>
        <w:t>Октябрьской</w:t>
      </w:r>
      <w:r w:rsidR="009B47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66CC9">
        <w:rPr>
          <w:rFonts w:ascii="Times New Roman" w:eastAsia="Times New Roman" w:hAnsi="Times New Roman" w:cs="Times New Roman"/>
          <w:sz w:val="28"/>
          <w:szCs w:val="28"/>
          <w:lang w:eastAsia="ru-RU"/>
        </w:rPr>
        <w:t>сельской</w:t>
      </w:r>
      <w:r w:rsidR="009B47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66CC9">
        <w:rPr>
          <w:rFonts w:ascii="Times New Roman" w:eastAsia="Times New Roman" w:hAnsi="Times New Roman" w:cs="Times New Roman"/>
          <w:sz w:val="28"/>
          <w:szCs w:val="28"/>
          <w:lang w:eastAsia="ru-RU"/>
        </w:rPr>
        <w:t>модульной</w:t>
      </w:r>
      <w:r w:rsidR="009B47D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би</w:t>
      </w:r>
      <w:r w:rsidR="00E66CC9">
        <w:rPr>
          <w:rFonts w:ascii="Times New Roman" w:eastAsia="Times New Roman" w:hAnsi="Times New Roman" w:cs="Times New Roman"/>
          <w:sz w:val="28"/>
          <w:szCs w:val="28"/>
          <w:lang w:eastAsia="ru-RU"/>
        </w:rPr>
        <w:t>блиотекой</w:t>
      </w:r>
      <w:r w:rsidR="009B47DB">
        <w:rPr>
          <w:rFonts w:ascii="Times New Roman" w:eastAsia="Times New Roman" w:hAnsi="Times New Roman" w:cs="Times New Roman"/>
          <w:sz w:val="28"/>
          <w:szCs w:val="28"/>
          <w:lang w:eastAsia="ru-RU"/>
        </w:rPr>
        <w:t>, ДШИ №2 п. Октябрьский.</w:t>
      </w:r>
    </w:p>
    <w:p w:rsidR="00235BEE" w:rsidRPr="004C529A" w:rsidRDefault="00235BEE" w:rsidP="004C529A">
      <w:pPr>
        <w:pStyle w:val="a3"/>
        <w:numPr>
          <w:ilvl w:val="1"/>
          <w:numId w:val="31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4C529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Этапы проведения этнокультурного марафона </w:t>
      </w:r>
    </w:p>
    <w:p w:rsidR="00302B45" w:rsidRPr="00235BEE" w:rsidRDefault="00302B45" w:rsidP="00235BEE">
      <w:pPr>
        <w:pStyle w:val="a3"/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35BE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lastRenderedPageBreak/>
        <w:t>Организация и пров</w:t>
      </w:r>
      <w:r w:rsidR="00235BEE" w:rsidRPr="00235BE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едение этнокультурного марафона</w:t>
      </w:r>
      <w:r w:rsidRPr="00235BEE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проходит несколько этапов:</w:t>
      </w:r>
    </w:p>
    <w:p w:rsidR="00235BEE" w:rsidRPr="00EC17C4" w:rsidRDefault="00EC17C4" w:rsidP="00EC17C4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</w:pPr>
      <w:r w:rsidRPr="00EC17C4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val="en-US" w:eastAsia="ru-RU"/>
        </w:rPr>
        <w:t>I</w:t>
      </w:r>
      <w:r w:rsidRPr="00EC17C4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 xml:space="preserve">этап (подготовительный) – сентябрь 2021г. </w:t>
      </w:r>
    </w:p>
    <w:p w:rsidR="00B323E8" w:rsidRDefault="00302B45" w:rsidP="00235BEE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35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На первом этапе создаётся атмосфера эмоционального положительного отношения </w:t>
      </w:r>
      <w:r w:rsidR="00CB2956" w:rsidRPr="00235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всех участников марафона ДОУ </w:t>
      </w:r>
      <w:r w:rsidRPr="00235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 этнокультурной, краеведческой, исследовательской </w:t>
      </w:r>
      <w:r w:rsidR="00CB2956" w:rsidRPr="00235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деятельности. </w:t>
      </w:r>
    </w:p>
    <w:p w:rsidR="00594C68" w:rsidRPr="001F67F6" w:rsidRDefault="00CB2956" w:rsidP="002244EF">
      <w:pPr>
        <w:numPr>
          <w:ilvl w:val="0"/>
          <w:numId w:val="16"/>
        </w:num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F67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 установочном Совете педагогов</w:t>
      </w:r>
      <w:r w:rsidR="00302B45" w:rsidRPr="001F67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1F67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приняли решение</w:t>
      </w:r>
      <w:r w:rsidRPr="001F67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коллективы каких групп детского сада будут углубленно изучать ту ил</w:t>
      </w:r>
      <w:r w:rsidR="00594C68" w:rsidRPr="001F67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и иную национальность Поволжья: </w:t>
      </w:r>
    </w:p>
    <w:p w:rsidR="00594C68" w:rsidRPr="00235BEE" w:rsidRDefault="00594C68" w:rsidP="00235BEE">
      <w:pPr>
        <w:shd w:val="clear" w:color="auto" w:fill="FFFFFF"/>
        <w:spacing w:after="0" w:line="276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35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старшая </w:t>
      </w:r>
      <w:proofErr w:type="gramStart"/>
      <w:r w:rsidRPr="00235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proofErr w:type="gramEnd"/>
      <w:r w:rsidRPr="00235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группа – русская национальность; </w:t>
      </w:r>
    </w:p>
    <w:p w:rsidR="00594C68" w:rsidRPr="00235BEE" w:rsidRDefault="00594C68" w:rsidP="00235BEE">
      <w:pPr>
        <w:shd w:val="clear" w:color="auto" w:fill="FFFFFF"/>
        <w:spacing w:after="0" w:line="276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35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подготовительная </w:t>
      </w:r>
      <w:proofErr w:type="gramStart"/>
      <w:r w:rsidRPr="00235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proofErr w:type="gramEnd"/>
      <w:r w:rsidRPr="00235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группа – татарская национальность; </w:t>
      </w:r>
    </w:p>
    <w:p w:rsidR="00594C68" w:rsidRPr="00235BEE" w:rsidRDefault="00594C68" w:rsidP="00235BEE">
      <w:pPr>
        <w:shd w:val="clear" w:color="auto" w:fill="FFFFFF"/>
        <w:spacing w:after="0" w:line="276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35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старшая Б группа – чувашская национальность; </w:t>
      </w:r>
    </w:p>
    <w:p w:rsidR="00594C68" w:rsidRPr="00235BEE" w:rsidRDefault="00594C68" w:rsidP="00235BEE">
      <w:pPr>
        <w:shd w:val="clear" w:color="auto" w:fill="FFFFFF"/>
        <w:spacing w:after="0" w:line="276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35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подготовительная Б группа – мордовская национальность; </w:t>
      </w:r>
    </w:p>
    <w:p w:rsidR="00594C68" w:rsidRPr="00235BEE" w:rsidRDefault="00594C68" w:rsidP="00235BEE">
      <w:pPr>
        <w:shd w:val="clear" w:color="auto" w:fill="FFFFFF"/>
        <w:spacing w:after="0" w:line="276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35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средняя </w:t>
      </w:r>
      <w:proofErr w:type="gramStart"/>
      <w:r w:rsidRPr="00235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proofErr w:type="gramEnd"/>
      <w:r w:rsidRPr="00235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группа – армянская национальность.    </w:t>
      </w:r>
    </w:p>
    <w:p w:rsidR="00594C68" w:rsidRPr="00235BEE" w:rsidRDefault="00594C68" w:rsidP="00235BEE">
      <w:pPr>
        <w:shd w:val="clear" w:color="auto" w:fill="FFFFFF"/>
        <w:spacing w:after="0" w:line="276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35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 средняя Б группа – немцы Поволжья. </w:t>
      </w:r>
    </w:p>
    <w:p w:rsidR="00B323E8" w:rsidRDefault="00302B45" w:rsidP="00B323E8">
      <w:pPr>
        <w:shd w:val="clear" w:color="auto" w:fill="FFFFFF"/>
        <w:spacing w:before="30"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323E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Опыт </w:t>
      </w:r>
      <w:r w:rsidR="00CB2956" w:rsidRPr="00B323E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работы в данном направлении у многих педагогов имелся. Так как ранее в ДОУ проводились Фестивали народов Поволжья. </w:t>
      </w:r>
      <w:r w:rsidR="009E21FE" w:rsidRPr="00B323E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Мы знали, что 2022 год будет годом народного искусства и нематериального наследия народов России, поэтому решили провести масштабное мероприятие</w:t>
      </w:r>
      <w:r w:rsidR="001C3FD5" w:rsidRPr="00B323E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 этом направлении: этнокультурный марафон народов Поволжья.</w:t>
      </w:r>
      <w:r w:rsidR="00B323E8" w:rsidRPr="00B323E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302B45" w:rsidRPr="00B323E8" w:rsidRDefault="00B323E8" w:rsidP="002244EF">
      <w:pPr>
        <w:numPr>
          <w:ilvl w:val="0"/>
          <w:numId w:val="16"/>
        </w:numPr>
        <w:shd w:val="clear" w:color="auto" w:fill="FFFFFF"/>
        <w:spacing w:before="30" w:after="0" w:line="276" w:lineRule="auto"/>
        <w:ind w:left="0"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B323E8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Разработка Положения о проведении этнокультурного фестиваля народов Поволжья в МДОУ Октябрьский детский сад «Василёк»;</w:t>
      </w:r>
    </w:p>
    <w:p w:rsidR="00581BB8" w:rsidRDefault="001F67F6" w:rsidP="00235BEE">
      <w:pPr>
        <w:numPr>
          <w:ilvl w:val="0"/>
          <w:numId w:val="16"/>
        </w:numPr>
        <w:shd w:val="clear" w:color="auto" w:fill="FFFFFF"/>
        <w:spacing w:before="30" w:after="30" w:line="276" w:lineRule="auto"/>
        <w:ind w:left="0"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Создание творческой группы</w:t>
      </w:r>
      <w:r w:rsidR="00B323E8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педагогов ДОУ</w:t>
      </w:r>
      <w:r w:rsidR="00302B45" w:rsidRPr="00235BEE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  <w:r w:rsidR="00581BB8" w:rsidRPr="00235B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302B45" w:rsidRPr="00235BEE" w:rsidRDefault="001F67F6" w:rsidP="00235BEE">
      <w:pPr>
        <w:numPr>
          <w:ilvl w:val="0"/>
          <w:numId w:val="16"/>
        </w:numPr>
        <w:shd w:val="clear" w:color="auto" w:fill="FFFFFF"/>
        <w:spacing w:before="30" w:after="30" w:line="276" w:lineRule="auto"/>
        <w:ind w:left="0"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Проведение консультаций</w:t>
      </w:r>
      <w:r w:rsidR="00302B45" w:rsidRPr="00235B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для</w:t>
      </w:r>
      <w:r w:rsidR="00594C68" w:rsidRPr="00235B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педагогов и родителей</w:t>
      </w:r>
      <w:r w:rsidR="00302B45" w:rsidRPr="00B323E8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</w:p>
    <w:p w:rsidR="00302B45" w:rsidRPr="00EC17C4" w:rsidRDefault="00EC17C4" w:rsidP="00EC17C4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EC17C4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val="en-US" w:eastAsia="ru-RU"/>
        </w:rPr>
        <w:t>II</w:t>
      </w:r>
      <w:r w:rsidRPr="00EC17C4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 xml:space="preserve"> этап (основной) – октябрь 2021 – май 2022г.</w:t>
      </w:r>
    </w:p>
    <w:p w:rsidR="00302B45" w:rsidRPr="00235BEE" w:rsidRDefault="00302B45" w:rsidP="00235BEE">
      <w:pPr>
        <w:numPr>
          <w:ilvl w:val="0"/>
          <w:numId w:val="17"/>
        </w:numPr>
        <w:shd w:val="clear" w:color="auto" w:fill="FFFFFF"/>
        <w:spacing w:before="30" w:after="30" w:line="276" w:lineRule="auto"/>
        <w:ind w:left="0"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35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Организация и проведение исследовательской деятел</w:t>
      </w:r>
      <w:r w:rsidR="001C3FD5" w:rsidRPr="00235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ьности в группах</w:t>
      </w:r>
      <w:r w:rsidRPr="00235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 сбору и о</w:t>
      </w:r>
      <w:r w:rsidR="001C3FD5" w:rsidRPr="00235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формлению материала выбранной ими</w:t>
      </w:r>
      <w:r w:rsidR="00581BB8" w:rsidRPr="00235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национальности</w:t>
      </w:r>
      <w:r w:rsidRPr="00235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;</w:t>
      </w:r>
    </w:p>
    <w:p w:rsidR="00302B45" w:rsidRPr="00235BEE" w:rsidRDefault="00581BB8" w:rsidP="00235BEE">
      <w:pPr>
        <w:numPr>
          <w:ilvl w:val="0"/>
          <w:numId w:val="17"/>
        </w:numPr>
        <w:shd w:val="clear" w:color="auto" w:fill="FFFFFF"/>
        <w:spacing w:before="30" w:after="30" w:line="276" w:lineRule="auto"/>
        <w:ind w:left="0"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5BE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Разработка тематических планов по изучению выбранной национальности</w:t>
      </w:r>
      <w:r w:rsidR="00302B45" w:rsidRPr="00235BEE">
        <w:rPr>
          <w:rFonts w:ascii="Times New Roman" w:eastAsia="Times New Roman" w:hAnsi="Times New Roman" w:cs="Times New Roman"/>
          <w:sz w:val="28"/>
          <w:szCs w:val="28"/>
          <w:lang w:eastAsia="ru-RU"/>
        </w:rPr>
        <w:t>;</w:t>
      </w:r>
    </w:p>
    <w:p w:rsidR="00581BB8" w:rsidRPr="00235BEE" w:rsidRDefault="00581BB8" w:rsidP="00235BEE">
      <w:pPr>
        <w:numPr>
          <w:ilvl w:val="0"/>
          <w:numId w:val="17"/>
        </w:numPr>
        <w:shd w:val="clear" w:color="auto" w:fill="FFFFFF"/>
        <w:spacing w:before="30" w:after="30" w:line="276" w:lineRule="auto"/>
        <w:ind w:left="0"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5BE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Работа по организации мини-музеев в группах;</w:t>
      </w:r>
    </w:p>
    <w:p w:rsidR="00302B45" w:rsidRPr="00235BEE" w:rsidRDefault="00581BB8" w:rsidP="00235BEE">
      <w:pPr>
        <w:numPr>
          <w:ilvl w:val="0"/>
          <w:numId w:val="17"/>
        </w:numPr>
        <w:shd w:val="clear" w:color="auto" w:fill="FFFFFF"/>
        <w:spacing w:before="30" w:after="30" w:line="276" w:lineRule="auto"/>
        <w:ind w:left="0"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5BEE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Пошив костюмов; </w:t>
      </w:r>
    </w:p>
    <w:p w:rsidR="00581BB8" w:rsidRPr="00235BEE" w:rsidRDefault="00581BB8" w:rsidP="00235BEE">
      <w:pPr>
        <w:numPr>
          <w:ilvl w:val="0"/>
          <w:numId w:val="17"/>
        </w:numPr>
        <w:shd w:val="clear" w:color="auto" w:fill="FFFFFF"/>
        <w:spacing w:before="30" w:after="30" w:line="276" w:lineRule="auto"/>
        <w:ind w:left="0" w:firstLine="540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35BEE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Разработка сценария проведения заключительного Фестиваля народов Поволжья.</w:t>
      </w:r>
    </w:p>
    <w:p w:rsidR="00581BB8" w:rsidRPr="00235BEE" w:rsidRDefault="00302B45" w:rsidP="00235BEE">
      <w:pPr>
        <w:shd w:val="clear" w:color="auto" w:fill="FFFFFF"/>
        <w:spacing w:after="0" w:line="276" w:lineRule="auto"/>
        <w:ind w:firstLine="540"/>
        <w:jc w:val="both"/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</w:pPr>
      <w:r w:rsidRPr="00235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Данн</w:t>
      </w:r>
      <w:r w:rsidR="001C3FD5" w:rsidRPr="00235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ый этап этнокультурного марафона</w:t>
      </w:r>
      <w:r w:rsidRPr="00235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способству</w:t>
      </w:r>
      <w:r w:rsidR="00581BB8" w:rsidRPr="00235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 сотворчеству всех участников педагогического процесса,</w:t>
      </w:r>
      <w:r w:rsidRPr="00235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увлеченных одной интересной идеей, сохранением традиций, обычаев, культуры </w:t>
      </w:r>
      <w:r w:rsidR="00581BB8" w:rsidRPr="00235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народов</w:t>
      </w:r>
      <w:r w:rsidR="001C3FD5" w:rsidRPr="00235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нашего посёлка</w:t>
      </w:r>
      <w:r w:rsidRPr="00235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Все это содействует воспитанию ме</w:t>
      </w:r>
      <w:r w:rsidR="001C3FD5" w:rsidRPr="00235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жнационального взаимопонимания</w:t>
      </w:r>
      <w:r w:rsidRPr="00235BE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302B45" w:rsidRPr="00EC17C4" w:rsidRDefault="00EC17C4" w:rsidP="00EC17C4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u w:val="single"/>
          <w:lang w:eastAsia="ru-RU"/>
        </w:rPr>
      </w:pPr>
      <w:r w:rsidRPr="00EC17C4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val="en-US" w:eastAsia="ru-RU"/>
        </w:rPr>
        <w:t>III</w:t>
      </w:r>
      <w:r w:rsidRPr="00EC17C4"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 xml:space="preserve"> этап (заключительный) – май 2022г.</w:t>
      </w: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u w:val="single"/>
          <w:lang w:eastAsia="ru-RU"/>
        </w:rPr>
        <w:t xml:space="preserve"> </w:t>
      </w:r>
    </w:p>
    <w:p w:rsidR="00104DD2" w:rsidRPr="00125488" w:rsidRDefault="00EC17C4" w:rsidP="00125488">
      <w:pPr>
        <w:pStyle w:val="a3"/>
        <w:numPr>
          <w:ilvl w:val="0"/>
          <w:numId w:val="30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48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>Оценка эффективности реализации проекта посредством педагогического анализа и опроса участников проекта</w:t>
      </w:r>
      <w:r w:rsidR="00104DD2" w:rsidRPr="0012548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. </w:t>
      </w:r>
    </w:p>
    <w:p w:rsidR="00104DD2" w:rsidRPr="00125488" w:rsidRDefault="00104DD2" w:rsidP="00125488">
      <w:pPr>
        <w:pStyle w:val="a3"/>
        <w:numPr>
          <w:ilvl w:val="0"/>
          <w:numId w:val="30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48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Открытое обсуждение результатов этнокультурного марафона. </w:t>
      </w:r>
    </w:p>
    <w:p w:rsidR="00104DD2" w:rsidRPr="00125488" w:rsidRDefault="00104DD2" w:rsidP="00125488">
      <w:pPr>
        <w:pStyle w:val="a3"/>
        <w:numPr>
          <w:ilvl w:val="0"/>
          <w:numId w:val="30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125488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Анализ перспектив дальнейшего развития проекта. </w:t>
      </w:r>
    </w:p>
    <w:p w:rsidR="004C529A" w:rsidRDefault="004C529A" w:rsidP="004C529A">
      <w:pPr>
        <w:shd w:val="clear" w:color="auto" w:fill="FFFFFF"/>
        <w:spacing w:after="0" w:line="276" w:lineRule="auto"/>
        <w:ind w:firstLine="54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B4EC9" w:rsidRPr="004C529A" w:rsidRDefault="000B4EC9" w:rsidP="008A4EA2">
      <w:pPr>
        <w:pStyle w:val="a3"/>
        <w:numPr>
          <w:ilvl w:val="1"/>
          <w:numId w:val="31"/>
        </w:numPr>
        <w:shd w:val="clear" w:color="auto" w:fill="FFFFFF"/>
        <w:spacing w:after="0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4C529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Календарный план мероприятий по реализации проекта</w:t>
      </w:r>
    </w:p>
    <w:p w:rsidR="00B4496A" w:rsidRDefault="004C529A" w:rsidP="008A4EA2">
      <w:pPr>
        <w:shd w:val="clear" w:color="auto" w:fill="FFFFFF"/>
        <w:spacing w:after="0" w:line="276" w:lineRule="auto"/>
        <w:ind w:firstLine="708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8128F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Сроки реализации проекта: </w:t>
      </w:r>
      <w:r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сентябрь 2021 – май 2022</w:t>
      </w:r>
      <w:r w:rsidRPr="008128FE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г.</w:t>
      </w:r>
    </w:p>
    <w:p w:rsidR="00B4496A" w:rsidRDefault="004C529A" w:rsidP="00B4496A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</w:rPr>
      </w:pPr>
      <w:r>
        <w:rPr>
          <w:rFonts w:ascii="Times New Roman" w:eastAsia="Calibri" w:hAnsi="Times New Roman" w:cs="Times New Roman"/>
          <w:sz w:val="28"/>
        </w:rPr>
        <w:t xml:space="preserve"> </w:t>
      </w:r>
      <w:r>
        <w:rPr>
          <w:rFonts w:ascii="Times New Roman" w:eastAsia="Calibri" w:hAnsi="Times New Roman" w:cs="Times New Roman"/>
          <w:sz w:val="28"/>
        </w:rPr>
        <w:tab/>
      </w:r>
      <w:r w:rsidR="00B4496A">
        <w:rPr>
          <w:rFonts w:ascii="Times New Roman" w:eastAsia="Calibri" w:hAnsi="Times New Roman" w:cs="Times New Roman"/>
          <w:sz w:val="28"/>
        </w:rPr>
        <w:t>Для успешного проведения марафона народов Поволжья необходимо</w:t>
      </w:r>
      <w:r w:rsidR="00B4496A" w:rsidRPr="00E93F88">
        <w:rPr>
          <w:rFonts w:ascii="Times New Roman" w:eastAsia="Calibri" w:hAnsi="Times New Roman" w:cs="Times New Roman"/>
          <w:sz w:val="28"/>
        </w:rPr>
        <w:t xml:space="preserve"> составить</w:t>
      </w:r>
      <w:r w:rsidR="00B4496A">
        <w:rPr>
          <w:rFonts w:ascii="Times New Roman" w:eastAsia="Calibri" w:hAnsi="Times New Roman" w:cs="Times New Roman"/>
          <w:sz w:val="28"/>
        </w:rPr>
        <w:t xml:space="preserve"> календарный план мероприятий, в котором отражается работа всех участников педагогического процесса</w:t>
      </w:r>
      <w:r w:rsidR="00B4496A" w:rsidRPr="00E93F88">
        <w:rPr>
          <w:rFonts w:ascii="Times New Roman" w:eastAsia="Calibri" w:hAnsi="Times New Roman" w:cs="Times New Roman"/>
          <w:sz w:val="28"/>
        </w:rPr>
        <w:t xml:space="preserve"> по данной проблеме исследования. </w:t>
      </w:r>
      <w:r w:rsidR="00B4496A">
        <w:rPr>
          <w:rFonts w:ascii="Times New Roman" w:eastAsia="Calibri" w:hAnsi="Times New Roman" w:cs="Times New Roman"/>
          <w:sz w:val="28"/>
        </w:rPr>
        <w:t>Структура плана для в</w:t>
      </w:r>
      <w:r>
        <w:rPr>
          <w:rFonts w:ascii="Times New Roman" w:eastAsia="Calibri" w:hAnsi="Times New Roman" w:cs="Times New Roman"/>
          <w:sz w:val="28"/>
        </w:rPr>
        <w:t>с</w:t>
      </w:r>
      <w:r w:rsidR="00B4496A">
        <w:rPr>
          <w:rFonts w:ascii="Times New Roman" w:eastAsia="Calibri" w:hAnsi="Times New Roman" w:cs="Times New Roman"/>
          <w:sz w:val="28"/>
        </w:rPr>
        <w:t xml:space="preserve">ех групп, представлявших разные национальности, одинаковая. В данном проекте представлен план </w:t>
      </w:r>
      <w:r>
        <w:rPr>
          <w:rFonts w:ascii="Times New Roman" w:eastAsia="Calibri" w:hAnsi="Times New Roman" w:cs="Times New Roman"/>
          <w:sz w:val="28"/>
        </w:rPr>
        <w:t xml:space="preserve">мероприятий </w:t>
      </w:r>
      <w:r w:rsidR="00B4496A">
        <w:rPr>
          <w:rFonts w:ascii="Times New Roman" w:eastAsia="Calibri" w:hAnsi="Times New Roman" w:cs="Times New Roman"/>
          <w:sz w:val="28"/>
        </w:rPr>
        <w:t xml:space="preserve">старшей </w:t>
      </w:r>
      <w:proofErr w:type="gramStart"/>
      <w:r w:rsidR="00B4496A">
        <w:rPr>
          <w:rFonts w:ascii="Times New Roman" w:eastAsia="Calibri" w:hAnsi="Times New Roman" w:cs="Times New Roman"/>
          <w:sz w:val="28"/>
        </w:rPr>
        <w:t>А</w:t>
      </w:r>
      <w:proofErr w:type="gramEnd"/>
      <w:r w:rsidR="00B4496A">
        <w:rPr>
          <w:rFonts w:ascii="Times New Roman" w:eastAsia="Calibri" w:hAnsi="Times New Roman" w:cs="Times New Roman"/>
          <w:sz w:val="28"/>
        </w:rPr>
        <w:t xml:space="preserve"> группы. Они изучали армянскую национальность. В этой гру</w:t>
      </w:r>
      <w:r w:rsidR="009A10DF">
        <w:rPr>
          <w:rFonts w:ascii="Times New Roman" w:eastAsia="Calibri" w:hAnsi="Times New Roman" w:cs="Times New Roman"/>
          <w:sz w:val="28"/>
        </w:rPr>
        <w:t>ппе сама воспитательница</w:t>
      </w:r>
      <w:r w:rsidR="00B4496A">
        <w:rPr>
          <w:rFonts w:ascii="Times New Roman" w:eastAsia="Calibri" w:hAnsi="Times New Roman" w:cs="Times New Roman"/>
          <w:sz w:val="28"/>
        </w:rPr>
        <w:t xml:space="preserve"> и трое детей</w:t>
      </w:r>
      <w:r w:rsidR="009A10DF">
        <w:rPr>
          <w:rFonts w:ascii="Times New Roman" w:eastAsia="Calibri" w:hAnsi="Times New Roman" w:cs="Times New Roman"/>
          <w:sz w:val="28"/>
        </w:rPr>
        <w:t xml:space="preserve"> армяне (</w:t>
      </w:r>
      <w:r w:rsidRPr="004C529A">
        <w:rPr>
          <w:rFonts w:ascii="Times New Roman" w:eastAsia="Calibri" w:hAnsi="Times New Roman" w:cs="Times New Roman"/>
          <w:sz w:val="28"/>
        </w:rPr>
        <w:t>15</w:t>
      </w:r>
      <w:r w:rsidR="009A10DF" w:rsidRPr="004C529A">
        <w:rPr>
          <w:rFonts w:ascii="Times New Roman" w:eastAsia="Calibri" w:hAnsi="Times New Roman" w:cs="Times New Roman"/>
          <w:sz w:val="28"/>
        </w:rPr>
        <w:t>%</w:t>
      </w:r>
      <w:r>
        <w:rPr>
          <w:rFonts w:ascii="Times New Roman" w:eastAsia="Calibri" w:hAnsi="Times New Roman" w:cs="Times New Roman"/>
          <w:sz w:val="28"/>
        </w:rPr>
        <w:t>). В У</w:t>
      </w:r>
      <w:r w:rsidR="009A10DF">
        <w:rPr>
          <w:rFonts w:ascii="Times New Roman" w:eastAsia="Calibri" w:hAnsi="Times New Roman" w:cs="Times New Roman"/>
          <w:sz w:val="28"/>
        </w:rPr>
        <w:t xml:space="preserve">льяновской области процент армян в последнее время увеличивается. Поэтому нам хотелось представить в данном проекте столь редкий опыт работы. </w:t>
      </w:r>
    </w:p>
    <w:p w:rsidR="00B4496A" w:rsidRPr="008128FE" w:rsidRDefault="00B4496A" w:rsidP="004C529A">
      <w:pPr>
        <w:spacing w:after="0" w:line="276" w:lineRule="auto"/>
        <w:jc w:val="right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Calibri" w:hAnsi="Times New Roman" w:cs="Times New Roman"/>
          <w:sz w:val="28"/>
        </w:rPr>
        <w:t xml:space="preserve">       </w:t>
      </w:r>
      <w:r w:rsidR="004C529A">
        <w:rPr>
          <w:rFonts w:ascii="Times New Roman" w:eastAsia="Calibri" w:hAnsi="Times New Roman" w:cs="Times New Roman"/>
          <w:sz w:val="28"/>
        </w:rPr>
        <w:t xml:space="preserve">Таблица 1. 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562"/>
        <w:gridCol w:w="2552"/>
        <w:gridCol w:w="4252"/>
        <w:gridCol w:w="1979"/>
      </w:tblGrid>
      <w:tr w:rsidR="0048598D" w:rsidTr="004A5F29">
        <w:tc>
          <w:tcPr>
            <w:tcW w:w="562" w:type="dxa"/>
          </w:tcPr>
          <w:p w:rsidR="0048598D" w:rsidRPr="0048598D" w:rsidRDefault="0048598D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№</w:t>
            </w:r>
          </w:p>
        </w:tc>
        <w:tc>
          <w:tcPr>
            <w:tcW w:w="2552" w:type="dxa"/>
          </w:tcPr>
          <w:p w:rsidR="0048598D" w:rsidRPr="0048598D" w:rsidRDefault="0048598D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Мероприятие </w:t>
            </w:r>
          </w:p>
        </w:tc>
        <w:tc>
          <w:tcPr>
            <w:tcW w:w="4252" w:type="dxa"/>
          </w:tcPr>
          <w:p w:rsidR="0048598D" w:rsidRPr="0048598D" w:rsidRDefault="00B4496A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color w:val="000000" w:themeColor="text1"/>
                <w:sz w:val="24"/>
                <w:szCs w:val="24"/>
                <w:lang w:eastAsia="ru-RU"/>
              </w:rPr>
              <w:t xml:space="preserve">Описание </w:t>
            </w:r>
          </w:p>
        </w:tc>
        <w:tc>
          <w:tcPr>
            <w:tcW w:w="1979" w:type="dxa"/>
          </w:tcPr>
          <w:p w:rsidR="0048598D" w:rsidRPr="0048598D" w:rsidRDefault="0048598D" w:rsidP="0048598D">
            <w:pPr>
              <w:jc w:val="both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Сроки реализации</w:t>
            </w:r>
          </w:p>
        </w:tc>
      </w:tr>
      <w:tr w:rsidR="00B323E8" w:rsidTr="002244EF">
        <w:tc>
          <w:tcPr>
            <w:tcW w:w="9345" w:type="dxa"/>
            <w:gridSpan w:val="4"/>
          </w:tcPr>
          <w:p w:rsidR="00B323E8" w:rsidRPr="00B323E8" w:rsidRDefault="00125488" w:rsidP="00B323E8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 xml:space="preserve">I </w:t>
            </w:r>
            <w:r w:rsidR="00B323E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этап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(подготовительный)</w:t>
            </w:r>
            <w:r w:rsidR="00B323E8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48598D" w:rsidTr="004A5F29">
        <w:tc>
          <w:tcPr>
            <w:tcW w:w="562" w:type="dxa"/>
          </w:tcPr>
          <w:p w:rsidR="0048598D" w:rsidRPr="0048598D" w:rsidRDefault="00B323E8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1. </w:t>
            </w:r>
          </w:p>
        </w:tc>
        <w:tc>
          <w:tcPr>
            <w:tcW w:w="2552" w:type="dxa"/>
          </w:tcPr>
          <w:p w:rsidR="0048598D" w:rsidRPr="0048598D" w:rsidRDefault="001F67F6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Установочный Совет педагогов</w:t>
            </w:r>
          </w:p>
        </w:tc>
        <w:tc>
          <w:tcPr>
            <w:tcW w:w="4252" w:type="dxa"/>
          </w:tcPr>
          <w:p w:rsidR="0048598D" w:rsidRPr="0048598D" w:rsidRDefault="00125488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Принятие решения о проведении</w:t>
            </w:r>
            <w:r w:rsidR="001F67F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этнокультурного марафона народов Поволжья. Распределение зон ответственности.</w:t>
            </w:r>
            <w:r w:rsidR="00F339B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Создание творческой группы по проведению этнокультурного марафона.</w:t>
            </w:r>
          </w:p>
        </w:tc>
        <w:tc>
          <w:tcPr>
            <w:tcW w:w="1979" w:type="dxa"/>
          </w:tcPr>
          <w:p w:rsidR="0048598D" w:rsidRPr="0048598D" w:rsidRDefault="001F67F6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20.08.2021г.</w:t>
            </w:r>
          </w:p>
        </w:tc>
      </w:tr>
      <w:tr w:rsidR="0048598D" w:rsidTr="004A5F29">
        <w:tc>
          <w:tcPr>
            <w:tcW w:w="562" w:type="dxa"/>
          </w:tcPr>
          <w:p w:rsidR="0048598D" w:rsidRPr="0048598D" w:rsidRDefault="001F67F6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2552" w:type="dxa"/>
          </w:tcPr>
          <w:p w:rsidR="0048598D" w:rsidRPr="0048598D" w:rsidRDefault="001F67F6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Положение о проведении этнокультурного фестиваля народов Поволжья</w:t>
            </w:r>
          </w:p>
        </w:tc>
        <w:tc>
          <w:tcPr>
            <w:tcW w:w="4252" w:type="dxa"/>
          </w:tcPr>
          <w:p w:rsidR="0048598D" w:rsidRPr="0048598D" w:rsidRDefault="00CC7F65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Определение цели, задач и порядка организации этнокультурного марафона народов Поволжья.</w:t>
            </w:r>
          </w:p>
        </w:tc>
        <w:tc>
          <w:tcPr>
            <w:tcW w:w="1979" w:type="dxa"/>
          </w:tcPr>
          <w:p w:rsidR="0048598D" w:rsidRPr="0048598D" w:rsidRDefault="00CC7F65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01.09.2021 г.</w:t>
            </w:r>
          </w:p>
        </w:tc>
      </w:tr>
      <w:tr w:rsidR="0048598D" w:rsidTr="004A5F29">
        <w:tc>
          <w:tcPr>
            <w:tcW w:w="562" w:type="dxa"/>
          </w:tcPr>
          <w:p w:rsidR="0048598D" w:rsidRPr="0048598D" w:rsidRDefault="00CC7F65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2552" w:type="dxa"/>
          </w:tcPr>
          <w:p w:rsidR="0048598D" w:rsidRPr="0048598D" w:rsidRDefault="00CC7F65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Консультация для педагогов «Этнокультурное воспитание дошкольников»</w:t>
            </w:r>
          </w:p>
        </w:tc>
        <w:tc>
          <w:tcPr>
            <w:tcW w:w="4252" w:type="dxa"/>
          </w:tcPr>
          <w:p w:rsidR="0048598D" w:rsidRPr="0048598D" w:rsidRDefault="00CC7F65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Обогащение знаний педагогов о системе работы по этнокультурному воспитанию дошкольников. </w:t>
            </w:r>
          </w:p>
        </w:tc>
        <w:tc>
          <w:tcPr>
            <w:tcW w:w="1979" w:type="dxa"/>
          </w:tcPr>
          <w:p w:rsidR="0048598D" w:rsidRPr="0048598D" w:rsidRDefault="00CC7F65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 неделя сентября</w:t>
            </w:r>
          </w:p>
        </w:tc>
      </w:tr>
      <w:tr w:rsidR="0048598D" w:rsidTr="004A5F29">
        <w:tc>
          <w:tcPr>
            <w:tcW w:w="562" w:type="dxa"/>
          </w:tcPr>
          <w:p w:rsidR="0048598D" w:rsidRPr="00CC7F65" w:rsidRDefault="0048598D" w:rsidP="00CC7F65">
            <w:pPr>
              <w:pStyle w:val="a3"/>
              <w:numPr>
                <w:ilvl w:val="0"/>
                <w:numId w:val="6"/>
              </w:numPr>
              <w:spacing w:after="0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</w:p>
        </w:tc>
        <w:tc>
          <w:tcPr>
            <w:tcW w:w="2552" w:type="dxa"/>
          </w:tcPr>
          <w:p w:rsidR="0048598D" w:rsidRPr="0048598D" w:rsidRDefault="00CC7F65" w:rsidP="004A5F2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Консультация для родителей «</w:t>
            </w:r>
            <w:r w:rsidR="004A5F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азвитие познавательных интересов дошкольников </w:t>
            </w:r>
            <w:r w:rsidR="004A5F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через </w:t>
            </w:r>
            <w:r w:rsidR="004A5F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этнокультурные традиции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4252" w:type="dxa"/>
          </w:tcPr>
          <w:p w:rsidR="0048598D" w:rsidRPr="0048598D" w:rsidRDefault="004A5F29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Привлечение внимания родителей к проблеме этнокультурного образования и воспитания детей дошкольного возраста.</w:t>
            </w:r>
          </w:p>
        </w:tc>
        <w:tc>
          <w:tcPr>
            <w:tcW w:w="1979" w:type="dxa"/>
          </w:tcPr>
          <w:p w:rsidR="0048598D" w:rsidRPr="0048598D" w:rsidRDefault="00F339BA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2 неделя сентября </w:t>
            </w:r>
          </w:p>
        </w:tc>
      </w:tr>
      <w:tr w:rsidR="00367A34" w:rsidTr="002244EF">
        <w:tc>
          <w:tcPr>
            <w:tcW w:w="9345" w:type="dxa"/>
            <w:gridSpan w:val="4"/>
          </w:tcPr>
          <w:p w:rsidR="00367A34" w:rsidRPr="00125488" w:rsidRDefault="00125488" w:rsidP="00367A34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lastRenderedPageBreak/>
              <w:t xml:space="preserve">II </w:t>
            </w:r>
            <w:r w:rsidR="00367A34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этап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 xml:space="preserve"> (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основной</w:t>
            </w: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>)</w:t>
            </w:r>
          </w:p>
        </w:tc>
      </w:tr>
      <w:tr w:rsidR="00367A34" w:rsidTr="004A5F29">
        <w:tc>
          <w:tcPr>
            <w:tcW w:w="562" w:type="dxa"/>
          </w:tcPr>
          <w:p w:rsidR="00367A34" w:rsidRPr="0048598D" w:rsidRDefault="00367A34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1. </w:t>
            </w:r>
          </w:p>
        </w:tc>
        <w:tc>
          <w:tcPr>
            <w:tcW w:w="2552" w:type="dxa"/>
          </w:tcPr>
          <w:p w:rsidR="00367A34" w:rsidRPr="0048598D" w:rsidRDefault="00125488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«Армения – интересная страна»</w:t>
            </w:r>
          </w:p>
        </w:tc>
        <w:tc>
          <w:tcPr>
            <w:tcW w:w="4252" w:type="dxa"/>
          </w:tcPr>
          <w:p w:rsidR="00367A34" w:rsidRPr="0048598D" w:rsidRDefault="002D4050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Беседа, показ слайдов о природе и достопримечательностях Армении, рассматривание альбомов, знакомство с государственными символами Армении (флаг, герб, гимн)</w:t>
            </w:r>
          </w:p>
        </w:tc>
        <w:tc>
          <w:tcPr>
            <w:tcW w:w="1979" w:type="dxa"/>
          </w:tcPr>
          <w:p w:rsidR="00367A34" w:rsidRPr="0048598D" w:rsidRDefault="002D4050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Октябрь </w:t>
            </w:r>
          </w:p>
        </w:tc>
      </w:tr>
      <w:tr w:rsidR="00367A34" w:rsidTr="004A5F29">
        <w:tc>
          <w:tcPr>
            <w:tcW w:w="562" w:type="dxa"/>
          </w:tcPr>
          <w:p w:rsidR="00367A34" w:rsidRPr="0048598D" w:rsidRDefault="002D4050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2552" w:type="dxa"/>
          </w:tcPr>
          <w:p w:rsidR="00367A34" w:rsidRPr="0048598D" w:rsidRDefault="00633666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Мастерская </w:t>
            </w:r>
            <w:r w:rsidR="0045178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«Народные умельцы»</w:t>
            </w:r>
          </w:p>
        </w:tc>
        <w:tc>
          <w:tcPr>
            <w:tcW w:w="4252" w:type="dxa"/>
          </w:tcPr>
          <w:p w:rsidR="00367A34" w:rsidRPr="0048598D" w:rsidRDefault="002D4050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 w:rsidRPr="002D4050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Изготовление атрибутов к подвижным национальным играм, кукол, элементов костюмов</w:t>
            </w:r>
          </w:p>
        </w:tc>
        <w:tc>
          <w:tcPr>
            <w:tcW w:w="1979" w:type="dxa"/>
          </w:tcPr>
          <w:p w:rsidR="00367A34" w:rsidRPr="0048598D" w:rsidRDefault="002D4050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Октябрь – декабрь </w:t>
            </w:r>
          </w:p>
        </w:tc>
      </w:tr>
      <w:tr w:rsidR="00875732" w:rsidTr="004A5F29">
        <w:tc>
          <w:tcPr>
            <w:tcW w:w="562" w:type="dxa"/>
          </w:tcPr>
          <w:p w:rsidR="00875732" w:rsidRPr="00875732" w:rsidRDefault="00875732" w:rsidP="00875732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2552" w:type="dxa"/>
          </w:tcPr>
          <w:p w:rsidR="00875732" w:rsidRDefault="00875732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Игры и развлечения</w:t>
            </w:r>
          </w:p>
        </w:tc>
        <w:tc>
          <w:tcPr>
            <w:tcW w:w="4252" w:type="dxa"/>
          </w:tcPr>
          <w:p w:rsidR="00875732" w:rsidRPr="002D4050" w:rsidRDefault="00875732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и проведение народных подвижных игр «Цветки и ветерки», «Земля, вода, воздух»,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Гушаки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овэ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?» («Отгадай кто?»), «Статуя», «Пастух»</w:t>
            </w:r>
          </w:p>
        </w:tc>
        <w:tc>
          <w:tcPr>
            <w:tcW w:w="1979" w:type="dxa"/>
          </w:tcPr>
          <w:p w:rsidR="00875732" w:rsidRDefault="00875732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Октябрь – апрель </w:t>
            </w:r>
          </w:p>
        </w:tc>
      </w:tr>
      <w:tr w:rsidR="00367A34" w:rsidTr="004A5F29">
        <w:tc>
          <w:tcPr>
            <w:tcW w:w="562" w:type="dxa"/>
          </w:tcPr>
          <w:p w:rsidR="00367A34" w:rsidRPr="0048598D" w:rsidRDefault="00875732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2552" w:type="dxa"/>
          </w:tcPr>
          <w:p w:rsidR="00367A34" w:rsidRPr="0048598D" w:rsidRDefault="002D4050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«Символ Армении </w:t>
            </w:r>
            <w:r w:rsidR="009A10DF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–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гранат»</w:t>
            </w:r>
          </w:p>
        </w:tc>
        <w:tc>
          <w:tcPr>
            <w:tcW w:w="4252" w:type="dxa"/>
          </w:tcPr>
          <w:p w:rsidR="00367A34" w:rsidRPr="0048598D" w:rsidRDefault="002D4050" w:rsidP="0058182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Знакомство с растительным миром Армении, продуктивная деятельность по изготовлению муляжа граната,</w:t>
            </w:r>
            <w:r w:rsidR="005818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рисование </w:t>
            </w:r>
            <w:r w:rsidR="005818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«Армянский натюрморт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1979" w:type="dxa"/>
          </w:tcPr>
          <w:p w:rsidR="00367A34" w:rsidRPr="0048598D" w:rsidRDefault="00581829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Ноябрь </w:t>
            </w:r>
          </w:p>
        </w:tc>
      </w:tr>
      <w:tr w:rsidR="00367A34" w:rsidTr="004A5F29">
        <w:tc>
          <w:tcPr>
            <w:tcW w:w="562" w:type="dxa"/>
          </w:tcPr>
          <w:p w:rsidR="00367A34" w:rsidRPr="0048598D" w:rsidRDefault="00875732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2552" w:type="dxa"/>
          </w:tcPr>
          <w:p w:rsidR="00367A34" w:rsidRPr="0048598D" w:rsidRDefault="00633666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«Древний язык Армении»</w:t>
            </w:r>
          </w:p>
        </w:tc>
        <w:tc>
          <w:tcPr>
            <w:tcW w:w="4252" w:type="dxa"/>
          </w:tcPr>
          <w:p w:rsidR="00367A34" w:rsidRPr="0048598D" w:rsidRDefault="00581829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Знакомство с устным народным творчеством Армении (пословицы, поговорки, загадки), чтение сказок («Масленица», «Волшебная роза», «Заработанный рубль»), с литературными произведениями армянских авторов (С.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Капутикян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и др.); заучивание стихов для проведения литературного вечера.</w:t>
            </w:r>
          </w:p>
        </w:tc>
        <w:tc>
          <w:tcPr>
            <w:tcW w:w="1979" w:type="dxa"/>
          </w:tcPr>
          <w:p w:rsidR="00367A34" w:rsidRPr="0048598D" w:rsidRDefault="00581829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Октябрь –</w:t>
            </w:r>
            <w:r w:rsidR="00875732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апрель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367A34" w:rsidTr="004A5F29">
        <w:tc>
          <w:tcPr>
            <w:tcW w:w="562" w:type="dxa"/>
          </w:tcPr>
          <w:p w:rsidR="00367A34" w:rsidRPr="0048598D" w:rsidRDefault="00875732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6</w:t>
            </w:r>
            <w:r w:rsidR="00581829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552" w:type="dxa"/>
          </w:tcPr>
          <w:p w:rsidR="00367A34" w:rsidRPr="0048598D" w:rsidRDefault="00581829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Мини-музей </w:t>
            </w:r>
            <w:r w:rsidR="0045178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«Армения»</w:t>
            </w:r>
          </w:p>
        </w:tc>
        <w:tc>
          <w:tcPr>
            <w:tcW w:w="4252" w:type="dxa"/>
          </w:tcPr>
          <w:p w:rsidR="00367A34" w:rsidRPr="0048598D" w:rsidRDefault="00633666" w:rsidP="00633666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Организация работы по сбору экспонатов мини-музея: изображения герба, флага, карты Армении, книги, керамика, куклы в национальных костюмах, предметы декоративно- прикладного творчества</w:t>
            </w:r>
          </w:p>
        </w:tc>
        <w:tc>
          <w:tcPr>
            <w:tcW w:w="1979" w:type="dxa"/>
          </w:tcPr>
          <w:p w:rsidR="00367A34" w:rsidRPr="0048598D" w:rsidRDefault="00633666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Октябрь – декабрь </w:t>
            </w:r>
          </w:p>
        </w:tc>
      </w:tr>
      <w:tr w:rsidR="00367A34" w:rsidTr="004A5F29">
        <w:tc>
          <w:tcPr>
            <w:tcW w:w="562" w:type="dxa"/>
          </w:tcPr>
          <w:p w:rsidR="00367A34" w:rsidRPr="0048598D" w:rsidRDefault="00875732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7</w:t>
            </w:r>
            <w:r w:rsidR="00633666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552" w:type="dxa"/>
          </w:tcPr>
          <w:p w:rsidR="00367A34" w:rsidRPr="0048598D" w:rsidRDefault="00633666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«Музыка Армении»</w:t>
            </w:r>
          </w:p>
        </w:tc>
        <w:tc>
          <w:tcPr>
            <w:tcW w:w="4252" w:type="dxa"/>
          </w:tcPr>
          <w:p w:rsidR="00367A34" w:rsidRPr="0048598D" w:rsidRDefault="00633666" w:rsidP="00633666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Слушание гимна, знакомство с музыкальными инструментами Армении, разучивание песни «Моя Родина – Армения» и танца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Арцах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», концерт учащихся ДШИ №2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Чердаклинского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района</w:t>
            </w:r>
          </w:p>
        </w:tc>
        <w:tc>
          <w:tcPr>
            <w:tcW w:w="1979" w:type="dxa"/>
          </w:tcPr>
          <w:p w:rsidR="00367A34" w:rsidRPr="0048598D" w:rsidRDefault="006A1C9A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Январь – февраль </w:t>
            </w:r>
          </w:p>
        </w:tc>
      </w:tr>
      <w:tr w:rsidR="00367A34" w:rsidTr="004A5F29">
        <w:tc>
          <w:tcPr>
            <w:tcW w:w="562" w:type="dxa"/>
          </w:tcPr>
          <w:p w:rsidR="00367A34" w:rsidRPr="0048598D" w:rsidRDefault="00875732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8</w:t>
            </w:r>
            <w:r w:rsidR="006A1C9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. </w:t>
            </w:r>
          </w:p>
        </w:tc>
        <w:tc>
          <w:tcPr>
            <w:tcW w:w="2552" w:type="dxa"/>
          </w:tcPr>
          <w:p w:rsidR="00367A34" w:rsidRPr="0048598D" w:rsidRDefault="0096718E" w:rsidP="003638EA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Сурпценунт</w:t>
            </w:r>
            <w:proofErr w:type="spellEnd"/>
            <w:proofErr w:type="gram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  <w:r w:rsidR="003638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(</w:t>
            </w:r>
            <w:proofErr w:type="gram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Рождество)</w:t>
            </w:r>
            <w:r w:rsidR="003638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«</w:t>
            </w:r>
            <w:proofErr w:type="spellStart"/>
            <w:r w:rsidR="003638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Барикендан</w:t>
            </w:r>
            <w:proofErr w:type="spellEnd"/>
            <w:r w:rsidR="003638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 (Масленица)</w:t>
            </w:r>
          </w:p>
        </w:tc>
        <w:tc>
          <w:tcPr>
            <w:tcW w:w="4252" w:type="dxa"/>
          </w:tcPr>
          <w:p w:rsidR="00367A34" w:rsidRPr="0048598D" w:rsidRDefault="00875732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Подго</w:t>
            </w:r>
            <w:r w:rsidR="009671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товка к празднованию (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</w:t>
            </w:r>
            <w:r w:rsidR="0096718E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зготовление атрибутов, заучивание стихов, песен)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, проведение рождественского концерта</w:t>
            </w:r>
            <w:r w:rsidR="003638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, подготовка к проведению </w:t>
            </w:r>
            <w:proofErr w:type="spellStart"/>
            <w:r w:rsidR="003638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Барикендан</w:t>
            </w:r>
            <w:proofErr w:type="spellEnd"/>
            <w:r w:rsidR="003638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  <w:r w:rsidR="003638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(Масленица), изготовление масленичной куклы</w:t>
            </w:r>
          </w:p>
        </w:tc>
        <w:tc>
          <w:tcPr>
            <w:tcW w:w="1979" w:type="dxa"/>
          </w:tcPr>
          <w:p w:rsidR="00367A34" w:rsidRPr="0048598D" w:rsidRDefault="00875732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Январь</w:t>
            </w:r>
            <w:r w:rsidR="003638EA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- март</w:t>
            </w:r>
          </w:p>
        </w:tc>
      </w:tr>
      <w:tr w:rsidR="00367A34" w:rsidTr="004A5F29">
        <w:tc>
          <w:tcPr>
            <w:tcW w:w="562" w:type="dxa"/>
          </w:tcPr>
          <w:p w:rsidR="00367A34" w:rsidRPr="0048598D" w:rsidRDefault="00875732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9.</w:t>
            </w:r>
          </w:p>
        </w:tc>
        <w:tc>
          <w:tcPr>
            <w:tcW w:w="2552" w:type="dxa"/>
          </w:tcPr>
          <w:p w:rsidR="00367A34" w:rsidRPr="0048598D" w:rsidRDefault="00875732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«Почему не дружат собака с кошкой»</w:t>
            </w:r>
          </w:p>
        </w:tc>
        <w:tc>
          <w:tcPr>
            <w:tcW w:w="4252" w:type="dxa"/>
          </w:tcPr>
          <w:p w:rsidR="00367A34" w:rsidRPr="0048598D" w:rsidRDefault="00875732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Детская инсценировка сказки</w:t>
            </w:r>
          </w:p>
        </w:tc>
        <w:tc>
          <w:tcPr>
            <w:tcW w:w="1979" w:type="dxa"/>
          </w:tcPr>
          <w:p w:rsidR="00367A34" w:rsidRPr="0048598D" w:rsidRDefault="00875732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Февраль </w:t>
            </w:r>
          </w:p>
        </w:tc>
      </w:tr>
      <w:tr w:rsidR="00367A34" w:rsidTr="004A5F29">
        <w:tc>
          <w:tcPr>
            <w:tcW w:w="562" w:type="dxa"/>
          </w:tcPr>
          <w:p w:rsidR="00367A34" w:rsidRPr="0048598D" w:rsidRDefault="00643C20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10.</w:t>
            </w:r>
          </w:p>
        </w:tc>
        <w:tc>
          <w:tcPr>
            <w:tcW w:w="2552" w:type="dxa"/>
          </w:tcPr>
          <w:p w:rsidR="00367A34" w:rsidRPr="0048598D" w:rsidRDefault="00643C20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Армянская сладость «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Гата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»</w:t>
            </w:r>
          </w:p>
        </w:tc>
        <w:tc>
          <w:tcPr>
            <w:tcW w:w="4252" w:type="dxa"/>
          </w:tcPr>
          <w:p w:rsidR="00367A34" w:rsidRPr="0048598D" w:rsidRDefault="00643C20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Мастер-класс с детьми по приготовлению армянского блюда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гата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1979" w:type="dxa"/>
          </w:tcPr>
          <w:p w:rsidR="00367A34" w:rsidRPr="0048598D" w:rsidRDefault="00643C20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Апрель </w:t>
            </w:r>
          </w:p>
        </w:tc>
      </w:tr>
      <w:tr w:rsidR="00FE7E7C" w:rsidTr="004A5F29">
        <w:tc>
          <w:tcPr>
            <w:tcW w:w="562" w:type="dxa"/>
          </w:tcPr>
          <w:p w:rsidR="00FE7E7C" w:rsidRDefault="00FE7E7C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11.</w:t>
            </w:r>
          </w:p>
        </w:tc>
        <w:tc>
          <w:tcPr>
            <w:tcW w:w="2552" w:type="dxa"/>
          </w:tcPr>
          <w:p w:rsidR="00FE7E7C" w:rsidRDefault="00FE7E7C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Фестиваль народов Поволжья</w:t>
            </w:r>
          </w:p>
        </w:tc>
        <w:tc>
          <w:tcPr>
            <w:tcW w:w="4252" w:type="dxa"/>
          </w:tcPr>
          <w:p w:rsidR="00FE7E7C" w:rsidRDefault="00FE7E7C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Составление сценария выступления армянской группы в рамках Фестиваля, участие в генеральных репетициях, выступление в рамках фестиваля</w:t>
            </w:r>
          </w:p>
        </w:tc>
        <w:tc>
          <w:tcPr>
            <w:tcW w:w="1979" w:type="dxa"/>
          </w:tcPr>
          <w:p w:rsidR="00FE7E7C" w:rsidRDefault="00FE7E7C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Апрель </w:t>
            </w:r>
          </w:p>
        </w:tc>
      </w:tr>
      <w:tr w:rsidR="004526E5" w:rsidTr="002244EF">
        <w:tc>
          <w:tcPr>
            <w:tcW w:w="9345" w:type="dxa"/>
            <w:gridSpan w:val="4"/>
          </w:tcPr>
          <w:p w:rsidR="004526E5" w:rsidRPr="004526E5" w:rsidRDefault="004526E5" w:rsidP="004526E5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 xml:space="preserve">Работа с родителями </w:t>
            </w:r>
          </w:p>
        </w:tc>
      </w:tr>
      <w:tr w:rsidR="00367A34" w:rsidTr="004A5F29">
        <w:tc>
          <w:tcPr>
            <w:tcW w:w="562" w:type="dxa"/>
          </w:tcPr>
          <w:p w:rsidR="00367A34" w:rsidRPr="0048598D" w:rsidRDefault="004526E5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2552" w:type="dxa"/>
          </w:tcPr>
          <w:p w:rsidR="00367A34" w:rsidRPr="0048598D" w:rsidRDefault="004526E5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«Традиции моей семьи»</w:t>
            </w:r>
          </w:p>
        </w:tc>
        <w:tc>
          <w:tcPr>
            <w:tcW w:w="4252" w:type="dxa"/>
          </w:tcPr>
          <w:p w:rsidR="00367A34" w:rsidRPr="0048598D" w:rsidRDefault="004526E5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Родительское собрание </w:t>
            </w:r>
          </w:p>
        </w:tc>
        <w:tc>
          <w:tcPr>
            <w:tcW w:w="1979" w:type="dxa"/>
          </w:tcPr>
          <w:p w:rsidR="00367A34" w:rsidRPr="0048598D" w:rsidRDefault="004526E5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Сентябрь </w:t>
            </w:r>
          </w:p>
        </w:tc>
      </w:tr>
      <w:tr w:rsidR="004526E5" w:rsidTr="004A5F29">
        <w:tc>
          <w:tcPr>
            <w:tcW w:w="562" w:type="dxa"/>
          </w:tcPr>
          <w:p w:rsidR="004526E5" w:rsidRDefault="004526E5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2552" w:type="dxa"/>
          </w:tcPr>
          <w:p w:rsidR="004526E5" w:rsidRDefault="0045178C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«Кладовая рецептов»</w:t>
            </w:r>
          </w:p>
        </w:tc>
        <w:tc>
          <w:tcPr>
            <w:tcW w:w="4252" w:type="dxa"/>
          </w:tcPr>
          <w:p w:rsidR="004526E5" w:rsidRDefault="004526E5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Обмен семейными рецептами заготовок из овощей и фруктов, дегустация</w:t>
            </w:r>
          </w:p>
        </w:tc>
        <w:tc>
          <w:tcPr>
            <w:tcW w:w="1979" w:type="dxa"/>
          </w:tcPr>
          <w:p w:rsidR="004526E5" w:rsidRDefault="004526E5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Ноябрь</w:t>
            </w:r>
          </w:p>
        </w:tc>
      </w:tr>
      <w:tr w:rsidR="00367A34" w:rsidTr="004A5F29">
        <w:tc>
          <w:tcPr>
            <w:tcW w:w="562" w:type="dxa"/>
          </w:tcPr>
          <w:p w:rsidR="00367A34" w:rsidRPr="0048598D" w:rsidRDefault="004526E5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2552" w:type="dxa"/>
          </w:tcPr>
          <w:p w:rsidR="00367A34" w:rsidRPr="0048598D" w:rsidRDefault="004526E5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«По мотивам армянских сказок»</w:t>
            </w:r>
          </w:p>
        </w:tc>
        <w:tc>
          <w:tcPr>
            <w:tcW w:w="4252" w:type="dxa"/>
          </w:tcPr>
          <w:p w:rsidR="00367A34" w:rsidRPr="0048598D" w:rsidRDefault="004526E5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Проведение конкурса семейных поделок и рисунков, организация выставки </w:t>
            </w:r>
          </w:p>
        </w:tc>
        <w:tc>
          <w:tcPr>
            <w:tcW w:w="1979" w:type="dxa"/>
          </w:tcPr>
          <w:p w:rsidR="00367A34" w:rsidRPr="0048598D" w:rsidRDefault="004526E5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Март </w:t>
            </w:r>
          </w:p>
        </w:tc>
      </w:tr>
      <w:tr w:rsidR="009A10DF" w:rsidTr="002244EF">
        <w:tc>
          <w:tcPr>
            <w:tcW w:w="9345" w:type="dxa"/>
            <w:gridSpan w:val="4"/>
          </w:tcPr>
          <w:p w:rsidR="009A10DF" w:rsidRPr="009A10DF" w:rsidRDefault="009A10DF" w:rsidP="009A10DF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Работа с социальными партнёрами</w:t>
            </w:r>
          </w:p>
        </w:tc>
      </w:tr>
      <w:tr w:rsidR="00367A34" w:rsidTr="004A5F29">
        <w:tc>
          <w:tcPr>
            <w:tcW w:w="562" w:type="dxa"/>
          </w:tcPr>
          <w:p w:rsidR="00367A34" w:rsidRPr="0048598D" w:rsidRDefault="009A10DF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1.</w:t>
            </w:r>
          </w:p>
        </w:tc>
        <w:tc>
          <w:tcPr>
            <w:tcW w:w="2552" w:type="dxa"/>
          </w:tcPr>
          <w:p w:rsidR="00367A34" w:rsidRPr="0048598D" w:rsidRDefault="00F5607A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ФГБОУ ВО Ульяновский ГАУ: </w:t>
            </w:r>
            <w:r w:rsidR="00933F23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Культурно-просветительский форум «Единство народов – наше будущее»</w:t>
            </w:r>
          </w:p>
        </w:tc>
        <w:tc>
          <w:tcPr>
            <w:tcW w:w="4252" w:type="dxa"/>
          </w:tcPr>
          <w:p w:rsidR="00367A34" w:rsidRPr="00933F23" w:rsidRDefault="00933F23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Участие в фотоконкурсе 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val="en-US" w:eastAsia="ru-RU"/>
              </w:rPr>
              <w:t>#</w:t>
            </w:r>
            <w:proofErr w:type="spellStart"/>
            <w:r w:rsidR="00CD6D0D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МыЕдиныУл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ГАУ</w:t>
            </w:r>
            <w:proofErr w:type="spellEnd"/>
          </w:p>
        </w:tc>
        <w:tc>
          <w:tcPr>
            <w:tcW w:w="1979" w:type="dxa"/>
          </w:tcPr>
          <w:p w:rsidR="00367A34" w:rsidRPr="0048598D" w:rsidRDefault="002E5A89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Октябрь </w:t>
            </w:r>
          </w:p>
        </w:tc>
      </w:tr>
      <w:tr w:rsidR="00367A34" w:rsidTr="004A5F29">
        <w:tc>
          <w:tcPr>
            <w:tcW w:w="562" w:type="dxa"/>
          </w:tcPr>
          <w:p w:rsidR="00367A34" w:rsidRPr="0048598D" w:rsidRDefault="00F5607A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2552" w:type="dxa"/>
          </w:tcPr>
          <w:p w:rsidR="00367A34" w:rsidRPr="0048598D" w:rsidRDefault="00FE7E7C" w:rsidP="00FE7E7C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Экскурсия в Октябрьскую сельскую модульную библиотеку </w:t>
            </w:r>
          </w:p>
        </w:tc>
        <w:tc>
          <w:tcPr>
            <w:tcW w:w="4252" w:type="dxa"/>
          </w:tcPr>
          <w:p w:rsidR="00367A34" w:rsidRPr="0048598D" w:rsidRDefault="00FE7E7C" w:rsidP="00FE7E7C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Знакомство с выставкой литературы по этнокультурному направлению </w:t>
            </w:r>
          </w:p>
        </w:tc>
        <w:tc>
          <w:tcPr>
            <w:tcW w:w="1979" w:type="dxa"/>
          </w:tcPr>
          <w:p w:rsidR="00367A34" w:rsidRPr="0048598D" w:rsidRDefault="00FE7E7C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Ноябрь </w:t>
            </w:r>
          </w:p>
        </w:tc>
      </w:tr>
      <w:tr w:rsidR="00367A34" w:rsidTr="004A5F29">
        <w:tc>
          <w:tcPr>
            <w:tcW w:w="562" w:type="dxa"/>
          </w:tcPr>
          <w:p w:rsidR="00367A34" w:rsidRPr="0048598D" w:rsidRDefault="00F5607A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2552" w:type="dxa"/>
          </w:tcPr>
          <w:p w:rsidR="00367A34" w:rsidRPr="0048598D" w:rsidRDefault="00FE7E7C" w:rsidP="00FE7E7C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ФГБОУ ВО Ульяновский ГАУ: Проект «Гостеприимная Россия»</w:t>
            </w:r>
          </w:p>
        </w:tc>
        <w:tc>
          <w:tcPr>
            <w:tcW w:w="4252" w:type="dxa"/>
          </w:tcPr>
          <w:p w:rsidR="00367A34" w:rsidRPr="0048598D" w:rsidRDefault="00FE7E7C" w:rsidP="00FE7E7C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Участие в фотоконкурсе «Кухни народов мира»</w:t>
            </w:r>
          </w:p>
        </w:tc>
        <w:tc>
          <w:tcPr>
            <w:tcW w:w="1979" w:type="dxa"/>
          </w:tcPr>
          <w:p w:rsidR="00FE7E7C" w:rsidRDefault="00FE7E7C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Декабрь </w:t>
            </w:r>
          </w:p>
          <w:p w:rsidR="00367A34" w:rsidRPr="0048598D" w:rsidRDefault="00F5607A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</w:t>
            </w:r>
          </w:p>
        </w:tc>
      </w:tr>
      <w:tr w:rsidR="00367A34" w:rsidTr="004A5F29">
        <w:tc>
          <w:tcPr>
            <w:tcW w:w="562" w:type="dxa"/>
          </w:tcPr>
          <w:p w:rsidR="00367A34" w:rsidRPr="00FE7E7C" w:rsidRDefault="00FE7E7C" w:rsidP="00FE7E7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4.</w:t>
            </w:r>
          </w:p>
        </w:tc>
        <w:tc>
          <w:tcPr>
            <w:tcW w:w="2552" w:type="dxa"/>
          </w:tcPr>
          <w:p w:rsidR="00367A34" w:rsidRPr="0048598D" w:rsidRDefault="00FE7E7C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Шефский концерт ДШИ №2 </w:t>
            </w:r>
            <w:proofErr w:type="spellStart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Чердаклиского</w:t>
            </w:r>
            <w:proofErr w:type="spellEnd"/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района</w:t>
            </w:r>
          </w:p>
        </w:tc>
        <w:tc>
          <w:tcPr>
            <w:tcW w:w="4252" w:type="dxa"/>
          </w:tcPr>
          <w:p w:rsidR="00367A34" w:rsidRPr="0048598D" w:rsidRDefault="00FE7E7C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Инструментальные и вокальные номера учащихся ДШИ в стенах детского сада</w:t>
            </w:r>
          </w:p>
        </w:tc>
        <w:tc>
          <w:tcPr>
            <w:tcW w:w="1979" w:type="dxa"/>
          </w:tcPr>
          <w:p w:rsidR="00FE7E7C" w:rsidRPr="0048598D" w:rsidRDefault="00FE7E7C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Январь </w:t>
            </w:r>
          </w:p>
        </w:tc>
      </w:tr>
      <w:tr w:rsidR="00C80179" w:rsidTr="004A5F29">
        <w:tc>
          <w:tcPr>
            <w:tcW w:w="562" w:type="dxa"/>
          </w:tcPr>
          <w:p w:rsidR="00C80179" w:rsidRDefault="00C80179" w:rsidP="00FE7E7C">
            <w:pPr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5.</w:t>
            </w:r>
          </w:p>
        </w:tc>
        <w:tc>
          <w:tcPr>
            <w:tcW w:w="2552" w:type="dxa"/>
          </w:tcPr>
          <w:p w:rsidR="00C80179" w:rsidRDefault="00C80179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Октябрьский сельский Дом культуры: «Сказки народов Поволжья»</w:t>
            </w:r>
          </w:p>
        </w:tc>
        <w:tc>
          <w:tcPr>
            <w:tcW w:w="4252" w:type="dxa"/>
          </w:tcPr>
          <w:p w:rsidR="00C80179" w:rsidRDefault="00C80179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Развлечение по знакомству со сказками народов Поволжья</w:t>
            </w:r>
          </w:p>
        </w:tc>
        <w:tc>
          <w:tcPr>
            <w:tcW w:w="1979" w:type="dxa"/>
          </w:tcPr>
          <w:p w:rsidR="00C80179" w:rsidRDefault="00C80179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Февраль</w:t>
            </w:r>
          </w:p>
        </w:tc>
      </w:tr>
      <w:tr w:rsidR="00367A34" w:rsidTr="004A5F29">
        <w:tc>
          <w:tcPr>
            <w:tcW w:w="562" w:type="dxa"/>
          </w:tcPr>
          <w:p w:rsidR="00367A34" w:rsidRPr="0048598D" w:rsidRDefault="00F57369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lastRenderedPageBreak/>
              <w:t>6</w:t>
            </w:r>
            <w:r w:rsidR="00FE7E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.</w:t>
            </w:r>
          </w:p>
        </w:tc>
        <w:tc>
          <w:tcPr>
            <w:tcW w:w="2552" w:type="dxa"/>
          </w:tcPr>
          <w:p w:rsidR="00367A34" w:rsidRPr="0048598D" w:rsidRDefault="00FE7E7C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Экскурсия в Октябрьский сельский лицей</w:t>
            </w:r>
          </w:p>
        </w:tc>
        <w:tc>
          <w:tcPr>
            <w:tcW w:w="4252" w:type="dxa"/>
          </w:tcPr>
          <w:p w:rsidR="00367A34" w:rsidRPr="0048598D" w:rsidRDefault="0045178C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Знакомство с выставкой «Н</w:t>
            </w:r>
            <w:r w:rsidR="00FE7E7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ароды Поволжья. Прошлое и настоящее»</w:t>
            </w:r>
          </w:p>
        </w:tc>
        <w:tc>
          <w:tcPr>
            <w:tcW w:w="1979" w:type="dxa"/>
          </w:tcPr>
          <w:p w:rsidR="00367A34" w:rsidRPr="0048598D" w:rsidRDefault="00FE7E7C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Март </w:t>
            </w:r>
          </w:p>
        </w:tc>
      </w:tr>
      <w:tr w:rsidR="00FE7E7C" w:rsidTr="002244EF">
        <w:tc>
          <w:tcPr>
            <w:tcW w:w="9345" w:type="dxa"/>
            <w:gridSpan w:val="4"/>
          </w:tcPr>
          <w:p w:rsidR="00FE7E7C" w:rsidRPr="00EB7100" w:rsidRDefault="0045178C" w:rsidP="00EB7100">
            <w:pPr>
              <w:spacing w:line="276" w:lineRule="auto"/>
              <w:jc w:val="center"/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sz w:val="24"/>
                <w:szCs w:val="24"/>
                <w:lang w:val="en-US" w:eastAsia="ru-RU"/>
              </w:rPr>
              <w:t xml:space="preserve">III </w:t>
            </w:r>
            <w:r w:rsidR="00EB7100">
              <w:rPr>
                <w:rFonts w:ascii="Times New Roman" w:eastAsia="Times New Roman" w:hAnsi="Times New Roman" w:cs="Times New Roman"/>
                <w:b/>
                <w:sz w:val="24"/>
                <w:szCs w:val="24"/>
                <w:lang w:eastAsia="ru-RU"/>
              </w:rPr>
              <w:t>этап (заключительный)</w:t>
            </w:r>
          </w:p>
        </w:tc>
      </w:tr>
      <w:tr w:rsidR="00367A34" w:rsidTr="004A5F29">
        <w:tc>
          <w:tcPr>
            <w:tcW w:w="562" w:type="dxa"/>
          </w:tcPr>
          <w:p w:rsidR="00367A34" w:rsidRPr="0048598D" w:rsidRDefault="00EB7100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1. </w:t>
            </w:r>
          </w:p>
        </w:tc>
        <w:tc>
          <w:tcPr>
            <w:tcW w:w="2552" w:type="dxa"/>
          </w:tcPr>
          <w:p w:rsidR="00367A34" w:rsidRPr="0048598D" w:rsidRDefault="0045178C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«В кругу друзей»</w:t>
            </w:r>
          </w:p>
        </w:tc>
        <w:tc>
          <w:tcPr>
            <w:tcW w:w="4252" w:type="dxa"/>
          </w:tcPr>
          <w:p w:rsidR="00367A34" w:rsidRPr="0048598D" w:rsidRDefault="00CE780B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Сбор мнений родителей о марафоне народов Поволжья</w:t>
            </w:r>
            <w:r w:rsidR="001477D5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для дальнейшего развития проекта</w:t>
            </w:r>
          </w:p>
        </w:tc>
        <w:tc>
          <w:tcPr>
            <w:tcW w:w="1979" w:type="dxa"/>
          </w:tcPr>
          <w:p w:rsidR="00367A34" w:rsidRPr="0048598D" w:rsidRDefault="001477D5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Май </w:t>
            </w:r>
          </w:p>
        </w:tc>
      </w:tr>
      <w:tr w:rsidR="00367A34" w:rsidTr="004A5F29">
        <w:tc>
          <w:tcPr>
            <w:tcW w:w="562" w:type="dxa"/>
          </w:tcPr>
          <w:p w:rsidR="00367A34" w:rsidRPr="0048598D" w:rsidRDefault="001477D5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2.</w:t>
            </w:r>
          </w:p>
        </w:tc>
        <w:tc>
          <w:tcPr>
            <w:tcW w:w="2552" w:type="dxa"/>
          </w:tcPr>
          <w:p w:rsidR="00367A34" w:rsidRPr="0048598D" w:rsidRDefault="001477D5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«Градусник настроения»</w:t>
            </w:r>
          </w:p>
        </w:tc>
        <w:tc>
          <w:tcPr>
            <w:tcW w:w="4252" w:type="dxa"/>
          </w:tcPr>
          <w:p w:rsidR="00367A34" w:rsidRPr="0048598D" w:rsidRDefault="001477D5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Интервью детей с целью выяснения их отношения к проведённому марафону</w:t>
            </w:r>
          </w:p>
        </w:tc>
        <w:tc>
          <w:tcPr>
            <w:tcW w:w="1979" w:type="dxa"/>
          </w:tcPr>
          <w:p w:rsidR="00367A34" w:rsidRPr="0048598D" w:rsidRDefault="001477D5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Май </w:t>
            </w:r>
          </w:p>
        </w:tc>
      </w:tr>
      <w:tr w:rsidR="00367A34" w:rsidTr="004A5F29">
        <w:tc>
          <w:tcPr>
            <w:tcW w:w="562" w:type="dxa"/>
          </w:tcPr>
          <w:p w:rsidR="00367A34" w:rsidRPr="0048598D" w:rsidRDefault="001477D5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3.</w:t>
            </w:r>
          </w:p>
        </w:tc>
        <w:tc>
          <w:tcPr>
            <w:tcW w:w="2552" w:type="dxa"/>
          </w:tcPr>
          <w:p w:rsidR="00367A34" w:rsidRPr="0048598D" w:rsidRDefault="001477D5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Выступление на итогов</w:t>
            </w:r>
            <w:r w:rsidR="0045178C"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>ом</w:t>
            </w: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 Совете педагогов</w:t>
            </w:r>
          </w:p>
        </w:tc>
        <w:tc>
          <w:tcPr>
            <w:tcW w:w="4252" w:type="dxa"/>
          </w:tcPr>
          <w:p w:rsidR="00367A34" w:rsidRPr="0048598D" w:rsidRDefault="001477D5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Обобщение и презентация опыта работы в этнокультурном марафоне </w:t>
            </w:r>
          </w:p>
        </w:tc>
        <w:tc>
          <w:tcPr>
            <w:tcW w:w="1979" w:type="dxa"/>
          </w:tcPr>
          <w:p w:rsidR="00367A34" w:rsidRPr="0048598D" w:rsidRDefault="001477D5" w:rsidP="00751EB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sz w:val="24"/>
                <w:szCs w:val="24"/>
                <w:lang w:eastAsia="ru-RU"/>
              </w:rPr>
              <w:t xml:space="preserve">Май </w:t>
            </w:r>
          </w:p>
        </w:tc>
      </w:tr>
    </w:tbl>
    <w:p w:rsidR="00B3427E" w:rsidRDefault="00B3427E" w:rsidP="0045178C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A333C0" w:rsidRPr="00F019C4" w:rsidRDefault="0045178C" w:rsidP="00F019C4">
      <w:pPr>
        <w:pStyle w:val="a3"/>
        <w:numPr>
          <w:ilvl w:val="1"/>
          <w:numId w:val="31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019C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Содержание работы по про</w:t>
      </w:r>
      <w:r w:rsidR="00F019C4" w:rsidRPr="00F019C4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ведению этнокультурного марафона</w:t>
      </w:r>
    </w:p>
    <w:p w:rsidR="00F87217" w:rsidRPr="00F87217" w:rsidRDefault="00F019C4" w:rsidP="00F019C4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Р</w:t>
      </w:r>
      <w:r w:rsidR="00F87217" w:rsidRPr="00F87217">
        <w:rPr>
          <w:rFonts w:ascii="Times New Roman" w:eastAsia="Calibri" w:hAnsi="Times New Roman" w:cs="Times New Roman"/>
          <w:sz w:val="28"/>
          <w:szCs w:val="28"/>
        </w:rPr>
        <w:t xml:space="preserve">абота </w:t>
      </w:r>
      <w:r>
        <w:rPr>
          <w:rFonts w:ascii="Times New Roman" w:eastAsia="Calibri" w:hAnsi="Times New Roman" w:cs="Times New Roman"/>
          <w:sz w:val="28"/>
          <w:szCs w:val="28"/>
        </w:rPr>
        <w:t xml:space="preserve">по этнокультурному образованию и воспитанию дошкольников </w:t>
      </w:r>
      <w:r w:rsidR="00F87217" w:rsidRPr="00F87217">
        <w:rPr>
          <w:rFonts w:ascii="Times New Roman" w:eastAsia="Calibri" w:hAnsi="Times New Roman" w:cs="Times New Roman"/>
          <w:sz w:val="28"/>
          <w:szCs w:val="28"/>
        </w:rPr>
        <w:t>проводилась как в специально организованной совместной с педагогом деятельности, так и в индивидуальной и самостоятельной деятельности детей.</w:t>
      </w:r>
    </w:p>
    <w:p w:rsidR="00F87217" w:rsidRPr="00F87217" w:rsidRDefault="00F87217" w:rsidP="00F019C4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Процесс воспитания детей старшего дошкольного возраста в рамках этнокультурного марафона осуществляется в нашем ДОУ всеми педагогами под руководством заведующего </w:t>
      </w:r>
      <w:proofErr w:type="spellStart"/>
      <w:r w:rsidRPr="00F87217">
        <w:rPr>
          <w:rFonts w:ascii="Times New Roman" w:eastAsia="Calibri" w:hAnsi="Times New Roman" w:cs="Times New Roman"/>
          <w:sz w:val="28"/>
          <w:szCs w:val="28"/>
        </w:rPr>
        <w:t>Махмутовой</w:t>
      </w:r>
      <w:proofErr w:type="spellEnd"/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 Л.Р. и старшего воспитателя Денисовой Г.Л. в сотрудничестве с музыкальными руководителями.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87217">
        <w:rPr>
          <w:rFonts w:ascii="Times New Roman" w:eastAsia="Calibri" w:hAnsi="Times New Roman" w:cs="Times New Roman"/>
          <w:sz w:val="28"/>
          <w:szCs w:val="28"/>
        </w:rPr>
        <w:t>Для этого педагогическим коллектив</w:t>
      </w:r>
      <w:r>
        <w:rPr>
          <w:rFonts w:ascii="Times New Roman" w:eastAsia="Calibri" w:hAnsi="Times New Roman" w:cs="Times New Roman"/>
          <w:sz w:val="28"/>
          <w:szCs w:val="28"/>
        </w:rPr>
        <w:t xml:space="preserve">ом разработан </w:t>
      </w:r>
      <w:r w:rsidR="00F019C4">
        <w:rPr>
          <w:rFonts w:ascii="Times New Roman" w:eastAsia="Calibri" w:hAnsi="Times New Roman" w:cs="Times New Roman"/>
          <w:sz w:val="28"/>
          <w:szCs w:val="28"/>
        </w:rPr>
        <w:t>комплексно-тематический</w:t>
      </w:r>
      <w:r w:rsidR="00F019C4" w:rsidRPr="00F8721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>
        <w:rPr>
          <w:rFonts w:ascii="Times New Roman" w:eastAsia="Calibri" w:hAnsi="Times New Roman" w:cs="Times New Roman"/>
          <w:sz w:val="28"/>
          <w:szCs w:val="28"/>
        </w:rPr>
        <w:t>план</w:t>
      </w:r>
      <w:r w:rsidR="00F019C4">
        <w:rPr>
          <w:rFonts w:ascii="Times New Roman" w:eastAsia="Calibri" w:hAnsi="Times New Roman" w:cs="Times New Roman"/>
          <w:sz w:val="28"/>
          <w:szCs w:val="28"/>
        </w:rPr>
        <w:t xml:space="preserve"> образовательных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87217">
        <w:rPr>
          <w:rFonts w:ascii="Times New Roman" w:eastAsia="Calibri" w:hAnsi="Times New Roman" w:cs="Times New Roman"/>
          <w:sz w:val="28"/>
          <w:szCs w:val="28"/>
        </w:rPr>
        <w:t>и досуговых мероприятий.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В доступной для старшего </w:t>
      </w:r>
      <w:r w:rsidR="00F019C4">
        <w:rPr>
          <w:rFonts w:ascii="Times New Roman" w:eastAsia="Calibri" w:hAnsi="Times New Roman" w:cs="Times New Roman"/>
          <w:sz w:val="28"/>
          <w:szCs w:val="28"/>
        </w:rPr>
        <w:t xml:space="preserve">дошкольного </w:t>
      </w:r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возраста форме мы знакомили детей с культурой и традициями разных народов, с особенностями природы, быта, в том числе </w:t>
      </w:r>
      <w:r w:rsidR="00F019C4">
        <w:rPr>
          <w:rFonts w:ascii="Times New Roman" w:eastAsia="Calibri" w:hAnsi="Times New Roman" w:cs="Times New Roman"/>
          <w:sz w:val="28"/>
          <w:szCs w:val="28"/>
        </w:rPr>
        <w:t xml:space="preserve">с </w:t>
      </w:r>
      <w:r w:rsidRPr="00F87217">
        <w:rPr>
          <w:rFonts w:ascii="Times New Roman" w:eastAsia="Calibri" w:hAnsi="Times New Roman" w:cs="Times New Roman"/>
          <w:sz w:val="28"/>
          <w:szCs w:val="28"/>
        </w:rPr>
        <w:t>культурой и традициями армянского народа.</w:t>
      </w:r>
    </w:p>
    <w:p w:rsidR="00F87217" w:rsidRPr="00F87217" w:rsidRDefault="00F87217" w:rsidP="00F87217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Важное значение в формировании общечеловеческих ценностей имеет знакомство с устным народным творчеством. Сказки, пословицы, поговорки, </w:t>
      </w:r>
      <w:proofErr w:type="spellStart"/>
      <w:r w:rsidRPr="00F87217">
        <w:rPr>
          <w:rFonts w:ascii="Times New Roman" w:eastAsia="Calibri" w:hAnsi="Times New Roman" w:cs="Times New Roman"/>
          <w:sz w:val="28"/>
          <w:szCs w:val="28"/>
        </w:rPr>
        <w:t>потешки</w:t>
      </w:r>
      <w:proofErr w:type="spellEnd"/>
      <w:r w:rsidRPr="00F87217">
        <w:rPr>
          <w:rFonts w:ascii="Times New Roman" w:eastAsia="Calibri" w:hAnsi="Times New Roman" w:cs="Times New Roman"/>
          <w:sz w:val="28"/>
          <w:szCs w:val="28"/>
        </w:rPr>
        <w:t>, современная детская литература, знакомство с национальной одеждой, музыкой, играми, национальной кухней постепенно развивают и воспитывают эстетические и нравственные качества детей, обогащают культуру, формируют уважительное отношение к другим народам, т.е. культуру межнациональных отношений.</w:t>
      </w:r>
      <w:r w:rsidR="00D67177">
        <w:rPr>
          <w:rFonts w:ascii="Times New Roman" w:eastAsia="Calibri" w:hAnsi="Times New Roman" w:cs="Times New Roman"/>
          <w:sz w:val="28"/>
          <w:szCs w:val="28"/>
        </w:rPr>
        <w:t xml:space="preserve"> Мы и сами нашли литературу, и воспользовались помощью работников Октябрьской сельской модульной библиотеки и Октябрьского сельского дома культуры (приложения 5, 7).</w:t>
      </w:r>
    </w:p>
    <w:p w:rsidR="001C2715" w:rsidRDefault="00F87217" w:rsidP="00F87217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В познавательной, игровой, физкультурно-оздоровительной, музыкальной деятельности развивается и обогащается речь детей, внимание, память, мышление, умение сравнивать. Например, во время знакомства с армянскими пословицами и поговорками, дети обратили внимание, на то, что многие из них созвучны с русскими. Готовясь к праздникам, дети с интересом разучивали </w:t>
      </w:r>
      <w:r w:rsidRPr="00F87217">
        <w:rPr>
          <w:rFonts w:ascii="Times New Roman" w:eastAsia="Calibri" w:hAnsi="Times New Roman" w:cs="Times New Roman"/>
          <w:sz w:val="28"/>
          <w:szCs w:val="28"/>
        </w:rPr>
        <w:lastRenderedPageBreak/>
        <w:t>песни разных народов, танцевальные номера, заучивали стихи, играли в народные игры</w:t>
      </w:r>
      <w:r w:rsidR="00D67177">
        <w:rPr>
          <w:rFonts w:ascii="Times New Roman" w:eastAsia="Calibri" w:hAnsi="Times New Roman" w:cs="Times New Roman"/>
          <w:sz w:val="28"/>
          <w:szCs w:val="28"/>
        </w:rPr>
        <w:t>.</w:t>
      </w:r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="001C2715">
        <w:rPr>
          <w:rFonts w:ascii="Times New Roman" w:eastAsia="Calibri" w:hAnsi="Times New Roman" w:cs="Times New Roman"/>
          <w:sz w:val="28"/>
          <w:szCs w:val="28"/>
        </w:rPr>
        <w:t>При знакомстве с армянской народной кухней для детей был проведён мастер-класс по изготовлению сладости «</w:t>
      </w:r>
      <w:proofErr w:type="spellStart"/>
      <w:r w:rsidR="001C2715">
        <w:rPr>
          <w:rFonts w:ascii="Times New Roman" w:eastAsia="Calibri" w:hAnsi="Times New Roman" w:cs="Times New Roman"/>
          <w:sz w:val="28"/>
          <w:szCs w:val="28"/>
        </w:rPr>
        <w:t>гата</w:t>
      </w:r>
      <w:proofErr w:type="spellEnd"/>
      <w:r w:rsidR="001C2715">
        <w:rPr>
          <w:rFonts w:ascii="Times New Roman" w:eastAsia="Calibri" w:hAnsi="Times New Roman" w:cs="Times New Roman"/>
          <w:sz w:val="28"/>
          <w:szCs w:val="28"/>
        </w:rPr>
        <w:t xml:space="preserve">». Дети с удовольствием приготовили его и отправили испечь на кухню. Угощались позже и дети, и взрослые (приложение 3).  </w:t>
      </w:r>
    </w:p>
    <w:p w:rsidR="00F87217" w:rsidRPr="00F87217" w:rsidRDefault="00F87217" w:rsidP="00F87217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Итогом нашего марафона стало проведение Фестиваля народов Поволжья. На празднике присутствовали почётные гости: </w:t>
      </w:r>
      <w:proofErr w:type="spellStart"/>
      <w:r w:rsidRPr="00F87217">
        <w:rPr>
          <w:rFonts w:ascii="Times New Roman" w:eastAsia="Calibri" w:hAnsi="Times New Roman" w:cs="Times New Roman"/>
          <w:sz w:val="28"/>
          <w:szCs w:val="28"/>
        </w:rPr>
        <w:t>Гибатдинов</w:t>
      </w:r>
      <w:proofErr w:type="spellEnd"/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 А.М. – Сенатор Российской Федерации, </w:t>
      </w:r>
      <w:proofErr w:type="spellStart"/>
      <w:r w:rsidRPr="00F87217">
        <w:rPr>
          <w:rFonts w:ascii="Times New Roman" w:eastAsia="Calibri" w:hAnsi="Times New Roman" w:cs="Times New Roman"/>
          <w:sz w:val="28"/>
          <w:szCs w:val="28"/>
        </w:rPr>
        <w:t>Афонин</w:t>
      </w:r>
      <w:proofErr w:type="spellEnd"/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 Э.А. – глава Муниципального образования Октябрьского сельского поселения, </w:t>
      </w:r>
      <w:proofErr w:type="spellStart"/>
      <w:r w:rsidRPr="00F87217">
        <w:rPr>
          <w:rFonts w:ascii="Times New Roman" w:eastAsia="Calibri" w:hAnsi="Times New Roman" w:cs="Times New Roman"/>
          <w:sz w:val="28"/>
          <w:szCs w:val="28"/>
        </w:rPr>
        <w:t>Постнова</w:t>
      </w:r>
      <w:proofErr w:type="spellEnd"/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 М.В. – проректор по учебной, воспитательной работе и молодежной политике Ульяновского аграрного университета им. П.А. Столыпина, </w:t>
      </w:r>
      <w:proofErr w:type="spellStart"/>
      <w:r w:rsidR="001C2715">
        <w:rPr>
          <w:rFonts w:ascii="Times New Roman" w:eastAsia="Calibri" w:hAnsi="Times New Roman" w:cs="Times New Roman"/>
          <w:sz w:val="28"/>
          <w:szCs w:val="28"/>
        </w:rPr>
        <w:t>Нав</w:t>
      </w:r>
      <w:r w:rsidR="005E4A1E">
        <w:rPr>
          <w:rFonts w:ascii="Times New Roman" w:eastAsia="Calibri" w:hAnsi="Times New Roman" w:cs="Times New Roman"/>
          <w:sz w:val="28"/>
          <w:szCs w:val="28"/>
        </w:rPr>
        <w:t>а</w:t>
      </w:r>
      <w:r w:rsidR="001C2715">
        <w:rPr>
          <w:rFonts w:ascii="Times New Roman" w:eastAsia="Calibri" w:hAnsi="Times New Roman" w:cs="Times New Roman"/>
          <w:sz w:val="28"/>
          <w:szCs w:val="28"/>
        </w:rPr>
        <w:t>сардян</w:t>
      </w:r>
      <w:proofErr w:type="spellEnd"/>
      <w:r w:rsidR="001C2715">
        <w:rPr>
          <w:rFonts w:ascii="Times New Roman" w:eastAsia="Calibri" w:hAnsi="Times New Roman" w:cs="Times New Roman"/>
          <w:sz w:val="28"/>
          <w:szCs w:val="28"/>
        </w:rPr>
        <w:t xml:space="preserve"> А.</w:t>
      </w:r>
      <w:r w:rsidR="005E4A1E">
        <w:rPr>
          <w:rFonts w:ascii="Times New Roman" w:eastAsia="Calibri" w:hAnsi="Times New Roman" w:cs="Times New Roman"/>
          <w:sz w:val="28"/>
          <w:szCs w:val="28"/>
        </w:rPr>
        <w:t xml:space="preserve">А. – к.э.н., доцент, </w:t>
      </w:r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Игонина Е.М. – директор Октябрьского сельского лицея, Жуков В.В. – предприниматель ИП «Жуков», Самойлова И.А. – председатель Ульяновской региональной немецкой национально-культурной автономии, </w:t>
      </w:r>
      <w:proofErr w:type="spellStart"/>
      <w:r w:rsidRPr="00F87217">
        <w:rPr>
          <w:rFonts w:ascii="Times New Roman" w:eastAsia="Calibri" w:hAnsi="Times New Roman" w:cs="Times New Roman"/>
          <w:sz w:val="28"/>
          <w:szCs w:val="28"/>
        </w:rPr>
        <w:t>Мубинов</w:t>
      </w:r>
      <w:proofErr w:type="spellEnd"/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 Ж. А. – председатель Районного совета татарской национальной культурной автономии, Алексеева Е.Г. – исполняющий обязанности главного редактора газеты «Канаш», Тарасова В.Г., Петрова О.Ю. – представители коллектива Октяб</w:t>
      </w:r>
      <w:r w:rsidR="005650FB">
        <w:rPr>
          <w:rFonts w:ascii="Times New Roman" w:eastAsia="Calibri" w:hAnsi="Times New Roman" w:cs="Times New Roman"/>
          <w:sz w:val="28"/>
          <w:szCs w:val="28"/>
        </w:rPr>
        <w:t xml:space="preserve">рьского сельского Дома культуры </w:t>
      </w:r>
      <w:proofErr w:type="spellStart"/>
      <w:r w:rsidR="005650FB">
        <w:rPr>
          <w:rFonts w:ascii="Times New Roman" w:eastAsia="Calibri" w:hAnsi="Times New Roman" w:cs="Times New Roman"/>
          <w:sz w:val="28"/>
          <w:szCs w:val="28"/>
        </w:rPr>
        <w:t>Шатилина</w:t>
      </w:r>
      <w:proofErr w:type="spellEnd"/>
      <w:r w:rsidR="005650FB">
        <w:rPr>
          <w:rFonts w:ascii="Times New Roman" w:eastAsia="Calibri" w:hAnsi="Times New Roman" w:cs="Times New Roman"/>
          <w:sz w:val="28"/>
          <w:szCs w:val="28"/>
        </w:rPr>
        <w:t xml:space="preserve"> Е.И. – директор ДШИ №2. </w:t>
      </w:r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 Фестиваль открыл патриотический </w:t>
      </w:r>
      <w:proofErr w:type="spellStart"/>
      <w:r w:rsidRPr="00F87217">
        <w:rPr>
          <w:rFonts w:ascii="Times New Roman" w:eastAsia="Calibri" w:hAnsi="Times New Roman" w:cs="Times New Roman"/>
          <w:sz w:val="28"/>
          <w:szCs w:val="28"/>
        </w:rPr>
        <w:t>флешмоб</w:t>
      </w:r>
      <w:proofErr w:type="spellEnd"/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 воспитанников старших и подготовительных групп на песню О. Газманова «Россия». Затем дети старшей группы «А» представили гостеприимную раздольную Россию: читали стихи и исполнили весёлую русскую пляску «Ярмарка». Дети средней «А» группы перенесли гостей в солнечную Армению: читали стихи на армянском языке, пели песню и проникновенно исполнили танец «</w:t>
      </w:r>
      <w:proofErr w:type="spellStart"/>
      <w:r w:rsidRPr="00F87217">
        <w:rPr>
          <w:rFonts w:ascii="Times New Roman" w:eastAsia="Calibri" w:hAnsi="Times New Roman" w:cs="Times New Roman"/>
          <w:sz w:val="28"/>
          <w:szCs w:val="28"/>
        </w:rPr>
        <w:t>Арцах</w:t>
      </w:r>
      <w:proofErr w:type="spellEnd"/>
      <w:r w:rsidRPr="00F87217">
        <w:rPr>
          <w:rFonts w:ascii="Times New Roman" w:eastAsia="Calibri" w:hAnsi="Times New Roman" w:cs="Times New Roman"/>
          <w:sz w:val="28"/>
          <w:szCs w:val="28"/>
        </w:rPr>
        <w:t>». Древнюю и вечно молодую Чувашию представили воспитанники старшей «Б» группы. Они читали стихи на чувашском языке, вместе с педагогами исполнили песню «</w:t>
      </w:r>
      <w:proofErr w:type="spellStart"/>
      <w:r w:rsidRPr="00F87217">
        <w:rPr>
          <w:rFonts w:ascii="Times New Roman" w:eastAsia="Calibri" w:hAnsi="Times New Roman" w:cs="Times New Roman"/>
          <w:sz w:val="28"/>
          <w:szCs w:val="28"/>
        </w:rPr>
        <w:t>Шапчак</w:t>
      </w:r>
      <w:proofErr w:type="spellEnd"/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» и станцевали задорный чувашский танец.  Отразили душу славной Мордовии дети подготовительной «Б» группы. В их репертуаре: стихи на мордовском языке, красивый танец с ложками, народная мордовская игра «Горшки». Замечателен был бодрый выход представителей немецкой национально-культурной автономии – дети подготовительной «А» группы. Стихи и немецкий танец доставили удовольствие гостям. Ярким выступлением порадовал гостеприимный Татарстан – подготовительная «А» группа. Дети прочитали стихи о родном языке, исполнили татарский танец. Сюрпризом было сольное исполнение заведующим детским садом </w:t>
      </w:r>
      <w:proofErr w:type="spellStart"/>
      <w:r w:rsidRPr="00F87217">
        <w:rPr>
          <w:rFonts w:ascii="Times New Roman" w:eastAsia="Calibri" w:hAnsi="Times New Roman" w:cs="Times New Roman"/>
          <w:sz w:val="28"/>
          <w:szCs w:val="28"/>
        </w:rPr>
        <w:t>Махмутовой</w:t>
      </w:r>
      <w:proofErr w:type="spellEnd"/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 Л. Р. песни «Су </w:t>
      </w:r>
      <w:proofErr w:type="spellStart"/>
      <w:r w:rsidRPr="00F87217">
        <w:rPr>
          <w:rFonts w:ascii="Times New Roman" w:eastAsia="Calibri" w:hAnsi="Times New Roman" w:cs="Times New Roman"/>
          <w:sz w:val="28"/>
          <w:szCs w:val="28"/>
        </w:rPr>
        <w:t>буенда</w:t>
      </w:r>
      <w:proofErr w:type="spellEnd"/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». Педагоги ДОУ исполнили красивый татарский танец. Кульминацией праздника стала песня Смирновой «Белый, синий, красный» в исполнении музыкальных руководителей Кузнецовой С.М., </w:t>
      </w:r>
      <w:proofErr w:type="spellStart"/>
      <w:r w:rsidRPr="00F87217">
        <w:rPr>
          <w:rFonts w:ascii="Times New Roman" w:eastAsia="Calibri" w:hAnsi="Times New Roman" w:cs="Times New Roman"/>
          <w:sz w:val="28"/>
          <w:szCs w:val="28"/>
        </w:rPr>
        <w:t>Еремеевой</w:t>
      </w:r>
      <w:proofErr w:type="spellEnd"/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 Е.В. После праздника участники пили ароматный чай с </w:t>
      </w:r>
      <w:r w:rsidR="00D67177">
        <w:rPr>
          <w:rFonts w:ascii="Times New Roman" w:eastAsia="Calibri" w:hAnsi="Times New Roman" w:cs="Times New Roman"/>
          <w:sz w:val="28"/>
          <w:szCs w:val="28"/>
        </w:rPr>
        <w:t>угощениями национальной кухни.</w:t>
      </w:r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 </w:t>
      </w:r>
    </w:p>
    <w:p w:rsidR="00F87217" w:rsidRPr="00F87217" w:rsidRDefault="00F87217" w:rsidP="00F87217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87217">
        <w:rPr>
          <w:rFonts w:ascii="Times New Roman" w:eastAsia="Calibri" w:hAnsi="Times New Roman" w:cs="Times New Roman"/>
          <w:sz w:val="28"/>
          <w:szCs w:val="28"/>
        </w:rPr>
        <w:lastRenderedPageBreak/>
        <w:t>Гости отметили большую подготовку к данному мероприятию: организация выставки, оформление зала, музыкальное сопровождение, красивые костюмы выступающих. Всё это вызвало массу положительных эмоций у гостей и участников фестиваля</w:t>
      </w:r>
      <w:r w:rsidR="00D67177">
        <w:rPr>
          <w:rFonts w:ascii="Times New Roman" w:eastAsia="Calibri" w:hAnsi="Times New Roman" w:cs="Times New Roman"/>
          <w:sz w:val="28"/>
          <w:szCs w:val="28"/>
        </w:rPr>
        <w:t xml:space="preserve"> (приложения 1, 2)</w:t>
      </w:r>
      <w:r w:rsidRPr="00F87217">
        <w:rPr>
          <w:rFonts w:ascii="Times New Roman" w:eastAsia="Calibri" w:hAnsi="Times New Roman" w:cs="Times New Roman"/>
          <w:sz w:val="28"/>
          <w:szCs w:val="28"/>
        </w:rPr>
        <w:t>.</w:t>
      </w:r>
    </w:p>
    <w:p w:rsidR="00F87217" w:rsidRPr="00F87217" w:rsidRDefault="00F87217" w:rsidP="005650FB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Проведение этнокультурного марафона </w:t>
      </w:r>
      <w:r w:rsidR="005650FB">
        <w:rPr>
          <w:rFonts w:ascii="Times New Roman" w:eastAsia="Calibri" w:hAnsi="Times New Roman" w:cs="Times New Roman"/>
          <w:sz w:val="28"/>
          <w:szCs w:val="28"/>
        </w:rPr>
        <w:t xml:space="preserve">невозможно было бы без тесного </w:t>
      </w:r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взаимодействия с семьями воспитанников. Они с удовольствием включались в разнообразную совместную деятельность, будь то организация мини-музея, или презентация своих семейных традиций, или участие в конкурсах и выставках. </w:t>
      </w:r>
      <w:r w:rsidR="001C2715">
        <w:rPr>
          <w:rFonts w:ascii="Times New Roman" w:eastAsia="Calibri" w:hAnsi="Times New Roman" w:cs="Times New Roman"/>
          <w:sz w:val="28"/>
          <w:szCs w:val="28"/>
        </w:rPr>
        <w:t xml:space="preserve">Интересно прошло мероприятие «Кладовая рецептов» по обмену семейными рецептами домашних заготовок. </w:t>
      </w:r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Для участия в Фестивале народов Поволжья были также сшиты национальные костюмы. Все родители приветствовали работу ДОУ в данном направлении, </w:t>
      </w:r>
      <w:proofErr w:type="gramStart"/>
      <w:r w:rsidRPr="00F87217">
        <w:rPr>
          <w:rFonts w:ascii="Times New Roman" w:eastAsia="Calibri" w:hAnsi="Times New Roman" w:cs="Times New Roman"/>
          <w:sz w:val="28"/>
          <w:szCs w:val="28"/>
        </w:rPr>
        <w:t>так</w:t>
      </w:r>
      <w:proofErr w:type="gramEnd"/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 как и дома они стараются прививать своим детям бережное отношение к культуре и языку своей и других национальностей.</w:t>
      </w:r>
    </w:p>
    <w:p w:rsidR="00F87217" w:rsidRPr="00F87217" w:rsidRDefault="00F87217" w:rsidP="005650FB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</w:pPr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Также наша работа подразумевает совместные мероприятия с нашими социокультурными партнерами. Наш ДОУ много лет сотрудничает с </w:t>
      </w:r>
      <w:proofErr w:type="spellStart"/>
      <w:r w:rsidRPr="00F87217">
        <w:rPr>
          <w:rFonts w:ascii="Times New Roman" w:eastAsia="Calibri" w:hAnsi="Times New Roman" w:cs="Times New Roman"/>
          <w:sz w:val="28"/>
          <w:szCs w:val="28"/>
        </w:rPr>
        <w:t>УлГАУ</w:t>
      </w:r>
      <w:proofErr w:type="spellEnd"/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, с МОУ Октябрьский сельский лицей, с поселковой библиотекой, с ДШИ №2 п. Октябрьский </w:t>
      </w:r>
      <w:proofErr w:type="spellStart"/>
      <w:r w:rsidRPr="00F87217">
        <w:rPr>
          <w:rFonts w:ascii="Times New Roman" w:eastAsia="Calibri" w:hAnsi="Times New Roman" w:cs="Times New Roman"/>
          <w:sz w:val="28"/>
          <w:szCs w:val="28"/>
        </w:rPr>
        <w:t>Чердаклинского</w:t>
      </w:r>
      <w:proofErr w:type="spellEnd"/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 района.    Воспитанники и педагоги МДОУ Октябрьский</w:t>
      </w:r>
      <w:r w:rsidRPr="00F87217">
        <w:rPr>
          <w:rFonts w:ascii="Times New Roman" w:eastAsia="Calibri" w:hAnsi="Times New Roman" w:cs="Times New Roman"/>
          <w:sz w:val="28"/>
          <w:szCs w:val="28"/>
        </w:rPr>
        <w:tab/>
        <w:t xml:space="preserve"> детский сад «Василёк» являются активными участниками районных и региональных национальных праздников </w:t>
      </w:r>
      <w:proofErr w:type="spellStart"/>
      <w:r w:rsidRPr="00F87217">
        <w:rPr>
          <w:rFonts w:ascii="Times New Roman" w:eastAsia="Calibri" w:hAnsi="Times New Roman" w:cs="Times New Roman"/>
          <w:sz w:val="28"/>
          <w:szCs w:val="28"/>
        </w:rPr>
        <w:t>Акатуй</w:t>
      </w:r>
      <w:proofErr w:type="spellEnd"/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, Сабантуй конкурса рисунков «Печек </w:t>
      </w:r>
      <w:proofErr w:type="spellStart"/>
      <w:r w:rsidRPr="00F87217">
        <w:rPr>
          <w:rFonts w:ascii="Times New Roman" w:eastAsia="Calibri" w:hAnsi="Times New Roman" w:cs="Times New Roman"/>
          <w:sz w:val="28"/>
          <w:szCs w:val="28"/>
        </w:rPr>
        <w:t>шевлесем</w:t>
      </w:r>
      <w:proofErr w:type="spellEnd"/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» («Солнечные лучики»), районного фотоконкурса «Культурная мозаика </w:t>
      </w:r>
      <w:proofErr w:type="spellStart"/>
      <w:r w:rsidRPr="00F87217">
        <w:rPr>
          <w:rFonts w:ascii="Times New Roman" w:eastAsia="Calibri" w:hAnsi="Times New Roman" w:cs="Times New Roman"/>
          <w:sz w:val="28"/>
          <w:szCs w:val="28"/>
        </w:rPr>
        <w:t>Чердаклинского</w:t>
      </w:r>
      <w:proofErr w:type="spellEnd"/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 района».</w:t>
      </w:r>
      <w:r w:rsidRPr="00F87217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</w:t>
      </w:r>
    </w:p>
    <w:p w:rsidR="00F87217" w:rsidRPr="00F87217" w:rsidRDefault="00F87217" w:rsidP="00F87217">
      <w:pPr>
        <w:spacing w:after="0" w:line="276" w:lineRule="auto"/>
        <w:ind w:firstLine="708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87217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На протяжении многих лет коллектив тесно сотрудничают с </w:t>
      </w:r>
      <w:proofErr w:type="spellStart"/>
      <w:r w:rsidRPr="00F87217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>УлГАУ</w:t>
      </w:r>
      <w:proofErr w:type="spellEnd"/>
      <w:r w:rsidRPr="00F87217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.      Так, наш коллектив принимал участие в </w:t>
      </w:r>
      <w:r w:rsidRPr="00F87217">
        <w:rPr>
          <w:rFonts w:ascii="Times New Roman" w:eastAsia="Calibri" w:hAnsi="Times New Roman" w:cs="Times New Roman"/>
          <w:sz w:val="28"/>
          <w:szCs w:val="28"/>
        </w:rPr>
        <w:t>фотоконкурсе «#</w:t>
      </w:r>
      <w:proofErr w:type="spellStart"/>
      <w:r w:rsidRPr="00F87217">
        <w:rPr>
          <w:rFonts w:ascii="Times New Roman" w:eastAsia="Calibri" w:hAnsi="Times New Roman" w:cs="Times New Roman"/>
          <w:sz w:val="28"/>
          <w:szCs w:val="28"/>
        </w:rPr>
        <w:t>МыЕдиныУлГАУ</w:t>
      </w:r>
      <w:proofErr w:type="spellEnd"/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» в рамках культурно-просветительского форума «Единство народов – наше будущее», в фотоконкурсе «Кухни народов мира» в рамках проекта </w:t>
      </w:r>
      <w:proofErr w:type="spellStart"/>
      <w:r w:rsidRPr="00F87217">
        <w:rPr>
          <w:rFonts w:ascii="Times New Roman" w:eastAsia="Calibri" w:hAnsi="Times New Roman" w:cs="Times New Roman"/>
          <w:sz w:val="28"/>
          <w:szCs w:val="28"/>
        </w:rPr>
        <w:t>УлГАУ</w:t>
      </w:r>
      <w:proofErr w:type="spellEnd"/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 «Гостеприимная Россия». Такие проекты способствуют развитию толерантн</w:t>
      </w:r>
      <w:r w:rsidR="005650FB">
        <w:rPr>
          <w:rFonts w:ascii="Times New Roman" w:eastAsia="Calibri" w:hAnsi="Times New Roman" w:cs="Times New Roman"/>
          <w:sz w:val="28"/>
          <w:szCs w:val="28"/>
        </w:rPr>
        <w:t>ого отношения к людям, относящим</w:t>
      </w:r>
      <w:r w:rsidRPr="00F87217">
        <w:rPr>
          <w:rFonts w:ascii="Times New Roman" w:eastAsia="Calibri" w:hAnsi="Times New Roman" w:cs="Times New Roman"/>
          <w:sz w:val="28"/>
          <w:szCs w:val="28"/>
        </w:rPr>
        <w:t>ся к разным национальностям, вне зависимости от возраста, религии, пола и рода деятельности. Они повышают уровень доверия среди разных наций, расширяют кругозор, объединяют всех участников, выявляют и поддерживают одарённых людей.</w:t>
      </w:r>
    </w:p>
    <w:p w:rsidR="00F87217" w:rsidRPr="00F87217" w:rsidRDefault="00F87217" w:rsidP="00F87217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87217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     В рамках этнокультурного марафона коллектив регулярно организует выставки декоративно-прикладного творчества народов, про</w:t>
      </w:r>
      <w:r w:rsidR="00D67177">
        <w:rPr>
          <w:rFonts w:ascii="Times New Roman" w:eastAsia="Calibri" w:hAnsi="Times New Roman" w:cs="Times New Roman"/>
          <w:color w:val="000000"/>
          <w:sz w:val="28"/>
          <w:szCs w:val="28"/>
          <w:shd w:val="clear" w:color="auto" w:fill="FFFFFF"/>
        </w:rPr>
        <w:t xml:space="preserve">живающих в Поволжье </w:t>
      </w:r>
      <w:r w:rsidR="00D67177">
        <w:rPr>
          <w:rFonts w:ascii="Times New Roman" w:eastAsia="Calibri" w:hAnsi="Times New Roman" w:cs="Times New Roman"/>
          <w:sz w:val="28"/>
          <w:szCs w:val="28"/>
        </w:rPr>
        <w:t>(приложения 4, 6).</w:t>
      </w:r>
    </w:p>
    <w:p w:rsidR="00C80179" w:rsidRPr="00F87217" w:rsidRDefault="00F87217" w:rsidP="00F87217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       Подводя итоги, можно с уверенностью сказать, что поликультурное воспитание, развитие </w:t>
      </w:r>
      <w:proofErr w:type="spellStart"/>
      <w:r w:rsidRPr="00F87217">
        <w:rPr>
          <w:rFonts w:ascii="Times New Roman" w:eastAsia="Calibri" w:hAnsi="Times New Roman" w:cs="Times New Roman"/>
          <w:sz w:val="28"/>
          <w:szCs w:val="28"/>
        </w:rPr>
        <w:t>этнотолерантности</w:t>
      </w:r>
      <w:proofErr w:type="spellEnd"/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 и нравственных чувств дошкольников с использованием фольклора и традиций народов, проживающих в Поволжье, возможно в том случае, если работа в детском саду будет осуществляться в </w:t>
      </w:r>
      <w:r w:rsidRPr="00F87217">
        <w:rPr>
          <w:rFonts w:ascii="Times New Roman" w:eastAsia="Calibri" w:hAnsi="Times New Roman" w:cs="Times New Roman"/>
          <w:sz w:val="28"/>
          <w:szCs w:val="28"/>
        </w:rPr>
        <w:lastRenderedPageBreak/>
        <w:t>тесной взаимосвязи детей, педагогов, семей воспитанников и социальных партнёров.</w:t>
      </w:r>
    </w:p>
    <w:p w:rsidR="00F87217" w:rsidRPr="00F87217" w:rsidRDefault="0045178C" w:rsidP="005650FB">
      <w:pPr>
        <w:pStyle w:val="a3"/>
        <w:numPr>
          <w:ilvl w:val="1"/>
          <w:numId w:val="31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87217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 xml:space="preserve">Результат проекта </w:t>
      </w:r>
    </w:p>
    <w:p w:rsidR="00F87217" w:rsidRPr="00F87217" w:rsidRDefault="00F87217" w:rsidP="00F87217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87217">
        <w:rPr>
          <w:rFonts w:ascii="Times New Roman" w:eastAsia="Calibri" w:hAnsi="Times New Roman" w:cs="Times New Roman"/>
          <w:b/>
          <w:sz w:val="28"/>
          <w:szCs w:val="28"/>
        </w:rPr>
        <w:t xml:space="preserve">     </w:t>
      </w:r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  В работе над проектом мы добились положительной динамики за счет:</w:t>
      </w:r>
    </w:p>
    <w:p w:rsidR="00F87217" w:rsidRPr="00F87217" w:rsidRDefault="00F87217" w:rsidP="00F87217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87217">
        <w:rPr>
          <w:rFonts w:ascii="Times New Roman" w:eastAsia="Calibri" w:hAnsi="Times New Roman" w:cs="Times New Roman"/>
          <w:sz w:val="28"/>
          <w:szCs w:val="28"/>
        </w:rPr>
        <w:t xml:space="preserve">- процесса приобщения детей к традиционной культуре народов Поволжья осуществлялся посредством проведения специально разработанных комплексных тематических и досуговых мероприятий, проводимые педагогами совместно с сотрудниками </w:t>
      </w:r>
      <w:proofErr w:type="spellStart"/>
      <w:r w:rsidRPr="00F87217">
        <w:rPr>
          <w:rFonts w:ascii="Times New Roman" w:eastAsia="Calibri" w:hAnsi="Times New Roman" w:cs="Times New Roman"/>
          <w:sz w:val="28"/>
          <w:szCs w:val="28"/>
        </w:rPr>
        <w:t>УлГАУ</w:t>
      </w:r>
      <w:proofErr w:type="spellEnd"/>
    </w:p>
    <w:p w:rsidR="00F87217" w:rsidRPr="00F87217" w:rsidRDefault="00F87217" w:rsidP="00F87217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87217">
        <w:rPr>
          <w:rFonts w:ascii="Times New Roman" w:eastAsia="Calibri" w:hAnsi="Times New Roman" w:cs="Times New Roman"/>
          <w:sz w:val="28"/>
          <w:szCs w:val="28"/>
        </w:rPr>
        <w:t>- дети вовлекались в разнообразные виды деятельности (специально организованное общение, учебно-познавательная, музыкальная, театрализованная, двигательная активность, изобразительная, декоративно-прикладная);</w:t>
      </w:r>
    </w:p>
    <w:p w:rsidR="00F87217" w:rsidRPr="00F87217" w:rsidRDefault="00F87217" w:rsidP="00F87217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87217">
        <w:rPr>
          <w:rFonts w:ascii="Times New Roman" w:eastAsia="Calibri" w:hAnsi="Times New Roman" w:cs="Times New Roman"/>
          <w:sz w:val="28"/>
          <w:szCs w:val="28"/>
        </w:rPr>
        <w:t>- интеграция различных видов искусств (музыкального, танцевального, устного народного творчества, драматизация) при опоре на разные жанры фольклора народов Поволжья;</w:t>
      </w:r>
    </w:p>
    <w:p w:rsidR="00F87217" w:rsidRPr="00F87217" w:rsidRDefault="00F87217" w:rsidP="00F87217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F87217">
        <w:rPr>
          <w:rFonts w:ascii="Times New Roman" w:eastAsia="Calibri" w:hAnsi="Times New Roman" w:cs="Times New Roman"/>
          <w:sz w:val="28"/>
          <w:szCs w:val="28"/>
        </w:rPr>
        <w:t>- при разработке методического материала для работы с детьми мы учитывали доступность знаний для ребёнка, соотнесения их с его личным опытом и повседневной жизнью;</w:t>
      </w:r>
    </w:p>
    <w:p w:rsidR="00F87217" w:rsidRPr="00A333C0" w:rsidRDefault="00F87217" w:rsidP="002A1502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 w:rsidRPr="00F87217">
        <w:rPr>
          <w:rFonts w:ascii="Times New Roman" w:eastAsia="Calibri" w:hAnsi="Times New Roman" w:cs="Times New Roman"/>
          <w:sz w:val="28"/>
          <w:szCs w:val="28"/>
        </w:rPr>
        <w:t>- использование взаимодействия в системе «педагог – ребенок — родители»: «педагог – ребенок»; «педагог - ро</w:t>
      </w:r>
      <w:r>
        <w:rPr>
          <w:rFonts w:ascii="Times New Roman" w:eastAsia="Calibri" w:hAnsi="Times New Roman" w:cs="Times New Roman"/>
          <w:sz w:val="28"/>
          <w:szCs w:val="28"/>
        </w:rPr>
        <w:t>дители»; «ребенок - родители».</w:t>
      </w:r>
    </w:p>
    <w:p w:rsidR="00A333C0" w:rsidRDefault="00A333C0" w:rsidP="000A47F9">
      <w:pPr>
        <w:shd w:val="clear" w:color="auto" w:fill="FFFFFF"/>
        <w:tabs>
          <w:tab w:val="num" w:pos="720"/>
        </w:tabs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0A47F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Результаты работы по проекту этнокультурный марафон народов Поволжья</w:t>
      </w:r>
      <w:r w:rsidR="000A47F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сентябрь 2021 – май 2022 гг. </w:t>
      </w:r>
    </w:p>
    <w:p w:rsidR="00EF5087" w:rsidRPr="00EF5087" w:rsidRDefault="00EF5087" w:rsidP="00EF5087">
      <w:pPr>
        <w:shd w:val="clear" w:color="auto" w:fill="FFFFFF"/>
        <w:tabs>
          <w:tab w:val="num" w:pos="720"/>
        </w:tabs>
        <w:spacing w:after="0" w:line="276" w:lineRule="auto"/>
        <w:jc w:val="right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Таблица 2.</w:t>
      </w:r>
    </w:p>
    <w:tbl>
      <w:tblPr>
        <w:tblStyle w:val="a8"/>
        <w:tblW w:w="0" w:type="auto"/>
        <w:tblLook w:val="04A0" w:firstRow="1" w:lastRow="0" w:firstColumn="1" w:lastColumn="0" w:noHBand="0" w:noVBand="1"/>
      </w:tblPr>
      <w:tblGrid>
        <w:gridCol w:w="2263"/>
        <w:gridCol w:w="7365"/>
      </w:tblGrid>
      <w:tr w:rsidR="000A47F9" w:rsidTr="000A47F9">
        <w:tc>
          <w:tcPr>
            <w:tcW w:w="2263" w:type="dxa"/>
          </w:tcPr>
          <w:p w:rsidR="000A47F9" w:rsidRPr="000A47F9" w:rsidRDefault="000A47F9" w:rsidP="000A47F9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Критерии </w:t>
            </w:r>
          </w:p>
        </w:tc>
        <w:tc>
          <w:tcPr>
            <w:tcW w:w="7365" w:type="dxa"/>
          </w:tcPr>
          <w:p w:rsidR="000A47F9" w:rsidRPr="000A47F9" w:rsidRDefault="000A47F9" w:rsidP="000A47F9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/>
                <w:bCs/>
                <w:color w:val="000000"/>
                <w:sz w:val="24"/>
                <w:szCs w:val="24"/>
                <w:lang w:eastAsia="ru-RU"/>
              </w:rPr>
              <w:t xml:space="preserve">Содержание </w:t>
            </w:r>
          </w:p>
        </w:tc>
      </w:tr>
      <w:tr w:rsidR="000A47F9" w:rsidTr="000A47F9">
        <w:tc>
          <w:tcPr>
            <w:tcW w:w="2263" w:type="dxa"/>
          </w:tcPr>
          <w:p w:rsidR="000A47F9" w:rsidRPr="000A47F9" w:rsidRDefault="000A47F9" w:rsidP="000A47F9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Компетентность педагогов</w:t>
            </w:r>
          </w:p>
        </w:tc>
        <w:tc>
          <w:tcPr>
            <w:tcW w:w="7365" w:type="dxa"/>
          </w:tcPr>
          <w:p w:rsidR="00EF5087" w:rsidRPr="00EF5087" w:rsidRDefault="00EF5087" w:rsidP="00EF5087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EF508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У педагогов сформированы основные компетенции, необходимые для социальной с</w:t>
            </w:r>
            <w:r w:rsidR="00DC114B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итуации развития воспитанников</w:t>
            </w:r>
            <w:r w:rsidRPr="00EF5087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:</w:t>
            </w:r>
          </w:p>
          <w:p w:rsidR="000A47F9" w:rsidRPr="000A47F9" w:rsidRDefault="000A47F9" w:rsidP="000A47F9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A47F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 обеспечение эмоционального благополучия каждого ребёнка;</w:t>
            </w:r>
          </w:p>
          <w:p w:rsidR="000A47F9" w:rsidRPr="000A47F9" w:rsidRDefault="000A47F9" w:rsidP="000A47F9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A47F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 поддержка индивидуальности и инициативы детей;</w:t>
            </w:r>
          </w:p>
          <w:p w:rsidR="000A47F9" w:rsidRPr="000A47F9" w:rsidRDefault="000A47F9" w:rsidP="000A47F9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A47F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 установление правил поведения и взаимодействия в разных ситуациях;</w:t>
            </w:r>
          </w:p>
          <w:p w:rsidR="000A47F9" w:rsidRPr="000A47F9" w:rsidRDefault="000A47F9" w:rsidP="000A47F9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A47F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-ориентация на зону ближайшего развития ребенка;</w:t>
            </w:r>
          </w:p>
          <w:p w:rsidR="000A47F9" w:rsidRPr="000A47F9" w:rsidRDefault="000A47F9" w:rsidP="000A47F9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A47F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 взаимодействие с родителями (законными представителями) по вопросам развития ребенка, вовлечения их в образовательную деятельность.</w:t>
            </w:r>
          </w:p>
        </w:tc>
      </w:tr>
      <w:tr w:rsidR="000A47F9" w:rsidTr="000A47F9">
        <w:tc>
          <w:tcPr>
            <w:tcW w:w="2263" w:type="dxa"/>
          </w:tcPr>
          <w:p w:rsidR="000A47F9" w:rsidRPr="000A47F9" w:rsidRDefault="000A47F9" w:rsidP="000A47F9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Условия в ДОУ для приобщения к этнокультурным практикам </w:t>
            </w:r>
          </w:p>
        </w:tc>
        <w:tc>
          <w:tcPr>
            <w:tcW w:w="7365" w:type="dxa"/>
          </w:tcPr>
          <w:p w:rsidR="000A47F9" w:rsidRPr="000A47F9" w:rsidRDefault="000A47F9" w:rsidP="000A47F9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A47F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 художественно-эстетические зоны в группах организованы с учётом активного приобщения детей к совместной и самостоятельной деятельности (театральный, музыкальный, книжный, изобразительный уголки), созданы мини-музеи по этнокультурному направлению;</w:t>
            </w:r>
          </w:p>
          <w:p w:rsidR="000A47F9" w:rsidRPr="000A47F9" w:rsidRDefault="000A47F9" w:rsidP="000A47F9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A47F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 xml:space="preserve">-  имеются различные виды театра: </w:t>
            </w:r>
            <w:proofErr w:type="spellStart"/>
            <w:r w:rsidRPr="000A47F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би</w:t>
            </w:r>
            <w:proofErr w:type="spellEnd"/>
            <w:r w:rsidRPr="000A47F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-ба-</w:t>
            </w:r>
            <w:proofErr w:type="spellStart"/>
            <w:r w:rsidRPr="000A47F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бо</w:t>
            </w:r>
            <w:proofErr w:type="spellEnd"/>
            <w:r w:rsidRPr="000A47F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, пальчиковый, теневой, настольный, кукольный, и т д.</w:t>
            </w:r>
          </w:p>
          <w:p w:rsidR="000A47F9" w:rsidRPr="000A47F9" w:rsidRDefault="000A47F9" w:rsidP="000A47F9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A47F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 педагоги организуют посещение театра, показывают слайды и видеофильмы, виртуальные экскурсии о народах, проживающих в Поволжье</w:t>
            </w: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.</w:t>
            </w:r>
          </w:p>
        </w:tc>
      </w:tr>
      <w:tr w:rsidR="000A47F9" w:rsidTr="000A47F9">
        <w:tc>
          <w:tcPr>
            <w:tcW w:w="2263" w:type="dxa"/>
          </w:tcPr>
          <w:p w:rsidR="000A47F9" w:rsidRPr="000A47F9" w:rsidRDefault="000A47F9" w:rsidP="000A47F9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lastRenderedPageBreak/>
              <w:t xml:space="preserve">Уровень развития творческих способностей детей </w:t>
            </w:r>
          </w:p>
        </w:tc>
        <w:tc>
          <w:tcPr>
            <w:tcW w:w="7365" w:type="dxa"/>
          </w:tcPr>
          <w:p w:rsidR="000A47F9" w:rsidRPr="000A47F9" w:rsidRDefault="000A47F9" w:rsidP="000A47F9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A47F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Повысился уровень развития творческих способностей детей с 2021 по 2022 год. Оптимальный уровень развития навыков повысился:</w:t>
            </w:r>
          </w:p>
          <w:p w:rsidR="000A47F9" w:rsidRPr="000A47F9" w:rsidRDefault="000A47F9" w:rsidP="000A47F9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A47F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 в театрализованной деятельности - на 40%;</w:t>
            </w:r>
          </w:p>
          <w:p w:rsidR="000A47F9" w:rsidRPr="000A47F9" w:rsidRDefault="000A47F9" w:rsidP="000A47F9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A47F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 в вокальной деятельности - на 35%;</w:t>
            </w:r>
          </w:p>
          <w:p w:rsidR="000A47F9" w:rsidRPr="000A47F9" w:rsidRDefault="000A47F9" w:rsidP="000A47F9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A47F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 в танцевальной –на 26%;</w:t>
            </w:r>
          </w:p>
          <w:p w:rsidR="000A47F9" w:rsidRPr="000A47F9" w:rsidRDefault="000A47F9" w:rsidP="000A47F9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A47F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 в литературно-художественной- на 20%.</w:t>
            </w:r>
          </w:p>
        </w:tc>
      </w:tr>
      <w:tr w:rsidR="000A47F9" w:rsidTr="000A47F9">
        <w:tc>
          <w:tcPr>
            <w:tcW w:w="2263" w:type="dxa"/>
          </w:tcPr>
          <w:p w:rsidR="000A47F9" w:rsidRPr="000A47F9" w:rsidRDefault="000A47F9" w:rsidP="000A47F9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Уровень социализации детей</w:t>
            </w:r>
          </w:p>
        </w:tc>
        <w:tc>
          <w:tcPr>
            <w:tcW w:w="7365" w:type="dxa"/>
          </w:tcPr>
          <w:p w:rsidR="000A47F9" w:rsidRPr="000A47F9" w:rsidRDefault="000A47F9" w:rsidP="000A47F9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A47F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Повысился уровень социализации детей, развития коммуникативных навыков с 2021 по 2022 год.</w:t>
            </w:r>
          </w:p>
          <w:p w:rsidR="000A47F9" w:rsidRPr="000A47F9" w:rsidRDefault="000A47F9" w:rsidP="000A47F9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A47F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2021г. - оптимальный уровень-44%, допустимый -43% недостаточный- 13%.  </w:t>
            </w:r>
          </w:p>
          <w:p w:rsidR="000A47F9" w:rsidRPr="000A47F9" w:rsidRDefault="000A47F9" w:rsidP="000A47F9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A47F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2022г. - оптимальный уровень- 56%, допустимый - 37% недостаточный- 7%.</w:t>
            </w:r>
          </w:p>
          <w:p w:rsidR="000A47F9" w:rsidRPr="000A47F9" w:rsidRDefault="000A47F9" w:rsidP="000A47F9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A47F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 дети спокойно и раскрепощённо держатся при выступлении перед взрослыми и сверстниками.</w:t>
            </w:r>
          </w:p>
          <w:p w:rsidR="000A47F9" w:rsidRPr="000A47F9" w:rsidRDefault="000A47F9" w:rsidP="000A47F9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A47F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 обеспечивается активное участие каждого ребёнка в выступлениях;</w:t>
            </w:r>
          </w:p>
          <w:p w:rsidR="000A47F9" w:rsidRPr="000A47F9" w:rsidRDefault="000A47F9" w:rsidP="000A47F9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A47F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 обеспечивается «ситуация успеха» каждому ребенку на основе его индивидуальности;</w:t>
            </w:r>
          </w:p>
          <w:p w:rsidR="000A47F9" w:rsidRPr="000A47F9" w:rsidRDefault="000A47F9" w:rsidP="000A47F9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A47F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 повышается самооценка детей посредством признания ценности детских достижений.</w:t>
            </w:r>
          </w:p>
        </w:tc>
      </w:tr>
      <w:tr w:rsidR="000A47F9" w:rsidTr="000A47F9">
        <w:tc>
          <w:tcPr>
            <w:tcW w:w="2263" w:type="dxa"/>
          </w:tcPr>
          <w:p w:rsidR="000A47F9" w:rsidRPr="000A47F9" w:rsidRDefault="000A47F9" w:rsidP="000A47F9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Взаимоотношения между участниками педагогического процесса</w:t>
            </w:r>
          </w:p>
        </w:tc>
        <w:tc>
          <w:tcPr>
            <w:tcW w:w="7365" w:type="dxa"/>
          </w:tcPr>
          <w:p w:rsidR="000A47F9" w:rsidRPr="000A47F9" w:rsidRDefault="000A47F9" w:rsidP="000A47F9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У</w:t>
            </w:r>
            <w:r w:rsidRPr="000A47F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крепились взаимоотношения между детьми, педагогами и родителями:</w:t>
            </w:r>
          </w:p>
          <w:p w:rsidR="000A47F9" w:rsidRPr="000A47F9" w:rsidRDefault="000A47F9" w:rsidP="000A47F9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A47F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-родители участвуют в усовершенствовании предметно-развивающей среды для этнокультурного развития детей в ДОУ;</w:t>
            </w:r>
          </w:p>
          <w:p w:rsidR="000A47F9" w:rsidRPr="000A47F9" w:rsidRDefault="000A47F9" w:rsidP="000A47F9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A47F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 родители активно участвуют в разучивании стихов, песен и танцев с детьми;</w:t>
            </w:r>
          </w:p>
          <w:p w:rsidR="000A47F9" w:rsidRPr="000A47F9" w:rsidRDefault="000A47F9" w:rsidP="000A47F9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A47F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- участвуют в совместных мероприятиях ДОУ.</w:t>
            </w:r>
          </w:p>
          <w:p w:rsidR="000A47F9" w:rsidRPr="000A47F9" w:rsidRDefault="000A47F9" w:rsidP="000A47F9">
            <w:pPr>
              <w:tabs>
                <w:tab w:val="num" w:pos="720"/>
              </w:tabs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</w:pPr>
            <w:r w:rsidRPr="000A47F9">
              <w:rPr>
                <w:rFonts w:ascii="Times New Roman" w:eastAsia="Times New Roman" w:hAnsi="Times New Roman" w:cs="Times New Roman"/>
                <w:bCs/>
                <w:color w:val="000000"/>
                <w:sz w:val="24"/>
                <w:szCs w:val="24"/>
                <w:lang w:eastAsia="ru-RU"/>
              </w:rPr>
              <w:t>В лице родителей мы нашли поддержку не только в подготовительной работе (изготовлении декораций, атрибутов, костюмов, игрушек и т.д.), но увидели в них талантливых постановщиков, артистов, воспитателей своих детей.</w:t>
            </w:r>
          </w:p>
        </w:tc>
      </w:tr>
    </w:tbl>
    <w:p w:rsidR="000A47F9" w:rsidRPr="000A47F9" w:rsidRDefault="000A47F9" w:rsidP="000A47F9">
      <w:pPr>
        <w:shd w:val="clear" w:color="auto" w:fill="FFFFFF"/>
        <w:tabs>
          <w:tab w:val="num" w:pos="720"/>
        </w:tabs>
        <w:spacing w:after="0" w:line="276" w:lineRule="auto"/>
        <w:jc w:val="both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</w:p>
    <w:p w:rsidR="00A333C0" w:rsidRDefault="00A333C0" w:rsidP="00EF5087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A47F9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Вывод: </w:t>
      </w:r>
      <w:r w:rsidR="00EF508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этнокультурный марафон народов Поволжья оказался</w:t>
      </w:r>
      <w:r w:rsidR="00EF5087" w:rsidRPr="00EF508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</w:t>
      </w:r>
      <w:r w:rsidR="00EF508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интересным</w:t>
      </w:r>
      <w:r w:rsidR="00EF5087" w:rsidRPr="00EF508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="00EF508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плодотворным</w:t>
      </w:r>
      <w:r w:rsidR="00EF5087" w:rsidRPr="00EF508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, </w:t>
      </w:r>
      <w:r w:rsidR="00EF508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результативным</w:t>
      </w:r>
      <w:r w:rsidR="00EF5087" w:rsidRPr="00EF5087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.</w:t>
      </w:r>
      <w:r w:rsidR="00EF5087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 </w:t>
      </w:r>
      <w:r w:rsidR="00EF50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Дети, педагоги, родители, партнёры получили </w:t>
      </w:r>
      <w:r w:rsidR="00EF5087" w:rsidRPr="00B02C6E">
        <w:rPr>
          <w:rFonts w:ascii="Times New Roman" w:hAnsi="Times New Roman" w:cs="Times New Roman"/>
          <w:sz w:val="28"/>
          <w:szCs w:val="28"/>
        </w:rPr>
        <w:t>огромное удовлетворение от проделанной работы.</w:t>
      </w:r>
      <w:r w:rsidR="00EF508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  </w:t>
      </w:r>
      <w:r w:rsidRPr="000A47F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Все дети талантливы. Очень важно вовремя заметить талант и раскрыть его.</w:t>
      </w:r>
    </w:p>
    <w:p w:rsidR="00C80179" w:rsidRPr="00A333C0" w:rsidRDefault="00C80179" w:rsidP="00EF5087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45178C" w:rsidRDefault="0023020B" w:rsidP="0045178C">
      <w:pPr>
        <w:pStyle w:val="a3"/>
        <w:numPr>
          <w:ilvl w:val="1"/>
          <w:numId w:val="31"/>
        </w:num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Дальнейшее развитие проекта</w:t>
      </w:r>
    </w:p>
    <w:p w:rsidR="00EF5087" w:rsidRDefault="004B0496" w:rsidP="004B0496">
      <w:pPr>
        <w:shd w:val="clear" w:color="auto" w:fill="FFFFFF"/>
        <w:spacing w:after="0"/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496">
        <w:rPr>
          <w:rFonts w:ascii="Times New Roman" w:eastAsia="Times New Roman" w:hAnsi="Times New Roman" w:cs="Times New Roman"/>
          <w:sz w:val="28"/>
          <w:szCs w:val="28"/>
          <w:lang w:eastAsia="ru-RU"/>
        </w:rPr>
        <w:t>Полученный положительный эмоциональный заряд во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время этнокультурного марафона</w:t>
      </w:r>
      <w:r w:rsidRPr="004B04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дал возможность всем участникам осмыслить ис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торию, культуру, традиции народов, проживающих в Поволжье, </w:t>
      </w:r>
      <w:r w:rsidRPr="004B0496">
        <w:rPr>
          <w:rFonts w:ascii="Times New Roman" w:eastAsia="Times New Roman" w:hAnsi="Times New Roman" w:cs="Times New Roman"/>
          <w:sz w:val="28"/>
          <w:szCs w:val="28"/>
          <w:lang w:eastAsia="ru-RU"/>
        </w:rPr>
        <w:t>и оценить право на существование образа жизни, обычаев представителей других этносов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3F38CB" w:rsidRPr="003F38C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 дальнейшем планируем </w:t>
      </w:r>
      <w:r w:rsidR="003F38C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продолжить работу по этнокультурному образо</w:t>
      </w:r>
      <w:r w:rsidR="00226A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ванию и воспитанию дошкольников, так как это способствует воспитанию любви и уважения к людям всех национальностей. Собранный в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ходе подготовки материал система</w:t>
      </w:r>
      <w:r w:rsidR="00226A75">
        <w:rPr>
          <w:rFonts w:ascii="Times New Roman" w:eastAsia="Times New Roman" w:hAnsi="Times New Roman" w:cs="Times New Roman"/>
          <w:sz w:val="28"/>
          <w:szCs w:val="28"/>
          <w:lang w:eastAsia="ru-RU"/>
        </w:rPr>
        <w:t>тизировался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электронном и печатном варианте для дальнейшего использования. </w:t>
      </w:r>
      <w:r w:rsidR="001971A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Решено продолжить этнокультурное образование и воспитание дошкольников в рамках дополнительного образования. </w:t>
      </w:r>
    </w:p>
    <w:p w:rsidR="001971AB" w:rsidRPr="003F38CB" w:rsidRDefault="001971AB" w:rsidP="004B0496">
      <w:pPr>
        <w:ind w:firstLine="708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B0496">
        <w:rPr>
          <w:rFonts w:ascii="Times New Roman" w:hAnsi="Times New Roman" w:cs="Times New Roman"/>
          <w:sz w:val="28"/>
          <w:szCs w:val="28"/>
        </w:rPr>
        <w:lastRenderedPageBreak/>
        <w:t>Подводя итоги этнок</w:t>
      </w:r>
      <w:r w:rsidR="004B0496" w:rsidRPr="004B0496">
        <w:rPr>
          <w:rFonts w:ascii="Times New Roman" w:hAnsi="Times New Roman" w:cs="Times New Roman"/>
          <w:sz w:val="28"/>
          <w:szCs w:val="28"/>
        </w:rPr>
        <w:t>ультурного марафона</w:t>
      </w:r>
      <w:r w:rsidRPr="004B0496">
        <w:rPr>
          <w:rFonts w:ascii="Times New Roman" w:hAnsi="Times New Roman" w:cs="Times New Roman"/>
          <w:sz w:val="28"/>
          <w:szCs w:val="28"/>
        </w:rPr>
        <w:t>, мы хорошо понимали, что воспитание межкультурной толерантности, уважения к жизни и быту другого народа – это кропотливая и повседневная работа. Но если в душа</w:t>
      </w:r>
      <w:r w:rsidR="004B0496" w:rsidRPr="004B0496">
        <w:rPr>
          <w:rFonts w:ascii="Times New Roman" w:hAnsi="Times New Roman" w:cs="Times New Roman"/>
          <w:sz w:val="28"/>
          <w:szCs w:val="28"/>
        </w:rPr>
        <w:t>х и сердцах участников марафона</w:t>
      </w:r>
      <w:r w:rsidRPr="004B0496">
        <w:rPr>
          <w:rFonts w:ascii="Times New Roman" w:hAnsi="Times New Roman" w:cs="Times New Roman"/>
          <w:sz w:val="28"/>
          <w:szCs w:val="28"/>
        </w:rPr>
        <w:t xml:space="preserve"> во время подготовки и проведения зародились зернышки познания о том, как жили и чем живут представители других этносов рядом </w:t>
      </w:r>
      <w:r w:rsidR="004B0496" w:rsidRPr="004B0496">
        <w:rPr>
          <w:rFonts w:ascii="Times New Roman" w:hAnsi="Times New Roman" w:cs="Times New Roman"/>
          <w:sz w:val="28"/>
          <w:szCs w:val="28"/>
        </w:rPr>
        <w:t>с нами, завязалась дружба, значит – марафон</w:t>
      </w:r>
      <w:r w:rsidRPr="004B0496">
        <w:rPr>
          <w:rFonts w:ascii="Times New Roman" w:hAnsi="Times New Roman" w:cs="Times New Roman"/>
          <w:sz w:val="28"/>
          <w:szCs w:val="28"/>
        </w:rPr>
        <w:t xml:space="preserve"> был интересен, полезен и имеет право на будущее.</w:t>
      </w:r>
    </w:p>
    <w:p w:rsidR="0023020B" w:rsidRPr="0023020B" w:rsidRDefault="0023020B" w:rsidP="0023020B">
      <w:pPr>
        <w:shd w:val="clear" w:color="auto" w:fill="FFFFFF"/>
        <w:spacing w:after="0"/>
        <w:jc w:val="both"/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</w:pPr>
    </w:p>
    <w:p w:rsidR="00040AB8" w:rsidRPr="0045178C" w:rsidRDefault="001E6A7F" w:rsidP="00507CD8">
      <w:pPr>
        <w:spacing w:line="276" w:lineRule="auto"/>
        <w:rPr>
          <w:rFonts w:ascii="Times New Roman" w:hAnsi="Times New Roman" w:cs="Times New Roman"/>
          <w:b/>
          <w:sz w:val="28"/>
          <w:szCs w:val="28"/>
        </w:rPr>
      </w:pPr>
      <w:r w:rsidRPr="0045178C">
        <w:rPr>
          <w:rFonts w:ascii="Times New Roman" w:hAnsi="Times New Roman" w:cs="Times New Roman"/>
          <w:b/>
          <w:sz w:val="28"/>
          <w:szCs w:val="28"/>
        </w:rPr>
        <w:t>Литература</w:t>
      </w:r>
    </w:p>
    <w:p w:rsidR="00287EEA" w:rsidRPr="00D3667D" w:rsidRDefault="00287EEA" w:rsidP="002244EF">
      <w:pPr>
        <w:pStyle w:val="a3"/>
        <w:numPr>
          <w:ilvl w:val="0"/>
          <w:numId w:val="29"/>
        </w:numPr>
        <w:shd w:val="clear" w:color="auto" w:fill="FFFFFF"/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366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Арнольдов, А.И. Введение в культурологию [Текст]: учеб. пособие / А.И. Арнольдов. - М.: </w:t>
      </w:r>
      <w:proofErr w:type="spellStart"/>
      <w:r w:rsidRPr="00D3667D">
        <w:rPr>
          <w:rFonts w:ascii="Times New Roman" w:eastAsia="Times New Roman" w:hAnsi="Times New Roman" w:cs="Times New Roman"/>
          <w:sz w:val="28"/>
          <w:szCs w:val="28"/>
          <w:lang w:eastAsia="ru-RU"/>
        </w:rPr>
        <w:t>НАКиОЦ</w:t>
      </w:r>
      <w:proofErr w:type="spellEnd"/>
      <w:r w:rsidRPr="00D3667D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D3667D" w:rsidRPr="00D366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D366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1993.</w:t>
      </w:r>
      <w:r w:rsidR="00D3667D" w:rsidRPr="00D366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D366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349 с.</w:t>
      </w:r>
    </w:p>
    <w:p w:rsidR="00287EEA" w:rsidRPr="00D3667D" w:rsidRDefault="00287EEA" w:rsidP="00D3667D">
      <w:pPr>
        <w:pStyle w:val="a3"/>
        <w:numPr>
          <w:ilvl w:val="0"/>
          <w:numId w:val="29"/>
        </w:numPr>
        <w:rPr>
          <w:rStyle w:val="a7"/>
          <w:rFonts w:ascii="Times New Roman" w:hAnsi="Times New Roman" w:cs="Times New Roman"/>
          <w:sz w:val="28"/>
          <w:szCs w:val="28"/>
        </w:rPr>
      </w:pPr>
      <w:r w:rsidRPr="00D3667D">
        <w:rPr>
          <w:rFonts w:ascii="Times New Roman" w:hAnsi="Times New Roman" w:cs="Times New Roman"/>
          <w:sz w:val="28"/>
          <w:szCs w:val="28"/>
        </w:rPr>
        <w:t xml:space="preserve">Бернс Р. Развитие Я-концепции и воспитание. Электронный источник: </w:t>
      </w:r>
      <w:hyperlink r:id="rId9" w:history="1">
        <w:r w:rsidRPr="00D3667D">
          <w:rPr>
            <w:rStyle w:val="a7"/>
            <w:rFonts w:ascii="Times New Roman" w:hAnsi="Times New Roman" w:cs="Times New Roman"/>
            <w:sz w:val="28"/>
            <w:szCs w:val="28"/>
          </w:rPr>
          <w:t>https://studwood.net/1893346/psihologiya/berns_razvitie_kontseptsii_vospitanie</w:t>
        </w:r>
      </w:hyperlink>
    </w:p>
    <w:p w:rsidR="00287EEA" w:rsidRPr="00D3667D" w:rsidRDefault="00287EEA" w:rsidP="00D3667D">
      <w:pPr>
        <w:pStyle w:val="a3"/>
        <w:numPr>
          <w:ilvl w:val="0"/>
          <w:numId w:val="29"/>
        </w:numPr>
        <w:shd w:val="clear" w:color="auto" w:fill="FFFFFF"/>
        <w:spacing w:before="100" w:beforeAutospacing="1"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3667D">
        <w:rPr>
          <w:rFonts w:ascii="Times New Roman" w:eastAsia="Times New Roman" w:hAnsi="Times New Roman" w:cs="Times New Roman"/>
          <w:sz w:val="28"/>
          <w:szCs w:val="28"/>
          <w:lang w:eastAsia="ru-RU"/>
        </w:rPr>
        <w:t>Богатеева</w:t>
      </w:r>
      <w:proofErr w:type="spellEnd"/>
      <w:r w:rsidRPr="00D366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З. А. Приобщение детей к традиционной культуре народов среднего Поволжья. – Чебоксары: Изд-во ЧРИО,</w:t>
      </w:r>
      <w:r w:rsidR="00D3667D" w:rsidRPr="00D366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D366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2015. – 123с.</w:t>
      </w:r>
    </w:p>
    <w:p w:rsidR="00287EEA" w:rsidRDefault="00287EEA" w:rsidP="00D3667D">
      <w:pPr>
        <w:pStyle w:val="a4"/>
        <w:numPr>
          <w:ilvl w:val="0"/>
          <w:numId w:val="29"/>
        </w:numPr>
        <w:spacing w:before="0" w:beforeAutospacing="0" w:after="0" w:afterAutospacing="0" w:line="276" w:lineRule="auto"/>
        <w:rPr>
          <w:sz w:val="28"/>
          <w:szCs w:val="28"/>
        </w:rPr>
      </w:pPr>
      <w:r>
        <w:rPr>
          <w:sz w:val="28"/>
          <w:szCs w:val="28"/>
        </w:rPr>
        <w:t>Волков Г.Н.</w:t>
      </w:r>
      <w:r w:rsidRPr="00507CD8">
        <w:rPr>
          <w:sz w:val="28"/>
          <w:szCs w:val="28"/>
        </w:rPr>
        <w:t xml:space="preserve"> </w:t>
      </w:r>
      <w:proofErr w:type="spellStart"/>
      <w:r w:rsidRPr="00507CD8">
        <w:rPr>
          <w:sz w:val="28"/>
          <w:szCs w:val="28"/>
        </w:rPr>
        <w:t>Этнопедагогика</w:t>
      </w:r>
      <w:proofErr w:type="spellEnd"/>
      <w:r w:rsidRPr="00507CD8">
        <w:rPr>
          <w:sz w:val="28"/>
          <w:szCs w:val="28"/>
        </w:rPr>
        <w:t>: Учеб</w:t>
      </w:r>
      <w:r>
        <w:rPr>
          <w:sz w:val="28"/>
          <w:szCs w:val="28"/>
        </w:rPr>
        <w:t>ник</w:t>
      </w:r>
      <w:r w:rsidRPr="00507CD8">
        <w:rPr>
          <w:sz w:val="28"/>
          <w:szCs w:val="28"/>
        </w:rPr>
        <w:t xml:space="preserve"> для с</w:t>
      </w:r>
      <w:r>
        <w:rPr>
          <w:sz w:val="28"/>
          <w:szCs w:val="28"/>
        </w:rPr>
        <w:t>тудентов средних и высших педагогических учебных</w:t>
      </w:r>
      <w:r w:rsidRPr="00507CD8">
        <w:rPr>
          <w:sz w:val="28"/>
          <w:szCs w:val="28"/>
        </w:rPr>
        <w:t xml:space="preserve"> заведений. - М.: Издате</w:t>
      </w:r>
      <w:r w:rsidR="00D3667D">
        <w:rPr>
          <w:sz w:val="28"/>
          <w:szCs w:val="28"/>
        </w:rPr>
        <w:t xml:space="preserve">льский центр «Академия», </w:t>
      </w:r>
      <w:r w:rsidR="00D3667D" w:rsidRPr="00D3667D">
        <w:rPr>
          <w:rFonts w:eastAsia="Times New Roman"/>
          <w:sz w:val="28"/>
          <w:szCs w:val="28"/>
        </w:rPr>
        <w:t>–</w:t>
      </w:r>
      <w:r w:rsidR="00D3667D">
        <w:rPr>
          <w:sz w:val="28"/>
          <w:szCs w:val="28"/>
        </w:rPr>
        <w:t xml:space="preserve">1999. </w:t>
      </w:r>
      <w:r w:rsidR="00D3667D" w:rsidRPr="00D3667D">
        <w:rPr>
          <w:rFonts w:eastAsia="Times New Roman"/>
          <w:sz w:val="28"/>
          <w:szCs w:val="28"/>
        </w:rPr>
        <w:t>–</w:t>
      </w:r>
      <w:r w:rsidRPr="00507CD8">
        <w:rPr>
          <w:sz w:val="28"/>
          <w:szCs w:val="28"/>
        </w:rPr>
        <w:t xml:space="preserve"> 168 с. </w:t>
      </w:r>
    </w:p>
    <w:p w:rsidR="00287EEA" w:rsidRPr="00507CD8" w:rsidRDefault="00287EEA" w:rsidP="00D3667D">
      <w:pPr>
        <w:pStyle w:val="a4"/>
        <w:numPr>
          <w:ilvl w:val="0"/>
          <w:numId w:val="29"/>
        </w:numPr>
        <w:spacing w:before="0" w:beforeAutospacing="0" w:after="0" w:afterAutospacing="0" w:line="276" w:lineRule="auto"/>
        <w:rPr>
          <w:rFonts w:eastAsia="Times New Roman"/>
          <w:color w:val="010101"/>
          <w:sz w:val="28"/>
          <w:szCs w:val="28"/>
        </w:rPr>
      </w:pPr>
      <w:r w:rsidRPr="00507CD8">
        <w:rPr>
          <w:sz w:val="28"/>
          <w:szCs w:val="28"/>
        </w:rPr>
        <w:t>Дорофеева О.С. Словар</w:t>
      </w:r>
      <w:r>
        <w:rPr>
          <w:sz w:val="28"/>
          <w:szCs w:val="28"/>
        </w:rPr>
        <w:t>ь форм досуговых мероприятий. Эл</w:t>
      </w:r>
      <w:r w:rsidRPr="00507CD8">
        <w:rPr>
          <w:sz w:val="28"/>
          <w:szCs w:val="28"/>
        </w:rPr>
        <w:t xml:space="preserve">ектронный источник: </w:t>
      </w:r>
      <w:hyperlink r:id="rId10" w:tooltip="Скачать методичку" w:history="1">
        <w:r w:rsidRPr="00507CD8">
          <w:rPr>
            <w:rFonts w:eastAsia="Times New Roman"/>
            <w:color w:val="0099D7"/>
            <w:sz w:val="28"/>
            <w:szCs w:val="28"/>
            <w:u w:val="single"/>
          </w:rPr>
          <w:t>https://www.prodlenka.org/metodicheskie-razrabotki/396899-slovar-form-dosugovyh-meroprijatij</w:t>
        </w:r>
      </w:hyperlink>
    </w:p>
    <w:p w:rsidR="00461A95" w:rsidRDefault="00287EEA" w:rsidP="00461A95">
      <w:pPr>
        <w:pStyle w:val="a3"/>
        <w:numPr>
          <w:ilvl w:val="0"/>
          <w:numId w:val="29"/>
        </w:numPr>
        <w:rPr>
          <w:rStyle w:val="a7"/>
          <w:rFonts w:ascii="Times New Roman" w:hAnsi="Times New Roman" w:cs="Times New Roman"/>
          <w:sz w:val="28"/>
          <w:szCs w:val="28"/>
        </w:rPr>
      </w:pPr>
      <w:r w:rsidRPr="00D3667D">
        <w:rPr>
          <w:rFonts w:ascii="Times New Roman" w:hAnsi="Times New Roman" w:cs="Times New Roman"/>
          <w:sz w:val="28"/>
          <w:szCs w:val="28"/>
        </w:rPr>
        <w:t xml:space="preserve">Константин Дмитриевич Ушинский. Электронный источник: </w:t>
      </w:r>
      <w:hyperlink r:id="rId11" w:history="1">
        <w:r w:rsidRPr="00D3667D">
          <w:rPr>
            <w:rStyle w:val="a7"/>
            <w:rFonts w:ascii="Times New Roman" w:hAnsi="Times New Roman" w:cs="Times New Roman"/>
            <w:sz w:val="28"/>
            <w:szCs w:val="28"/>
          </w:rPr>
          <w:t>https://studme.org/2008021528434/pedagogika/konstantin_dmitrievich_ushinskiy</w:t>
        </w:r>
      </w:hyperlink>
    </w:p>
    <w:p w:rsidR="00287EEA" w:rsidRPr="00461A95" w:rsidRDefault="003E07DD" w:rsidP="00461A95">
      <w:pPr>
        <w:pStyle w:val="a3"/>
        <w:numPr>
          <w:ilvl w:val="0"/>
          <w:numId w:val="29"/>
        </w:numPr>
        <w:rPr>
          <w:rFonts w:ascii="Times New Roman" w:hAnsi="Times New Roman" w:cs="Times New Roman"/>
          <w:color w:val="0563C1" w:themeColor="hyperlink"/>
          <w:sz w:val="28"/>
          <w:szCs w:val="28"/>
          <w:u w:val="single"/>
        </w:rPr>
      </w:pPr>
      <w:hyperlink r:id="rId12" w:tgtFrame="_blank" w:history="1">
        <w:r w:rsidR="00461A95" w:rsidRPr="00461A95">
          <w:rPr>
            <w:rStyle w:val="a7"/>
            <w:rFonts w:ascii="Times New Roman" w:hAnsi="Times New Roman" w:cs="Times New Roman"/>
            <w:sz w:val="28"/>
            <w:szCs w:val="28"/>
          </w:rPr>
          <w:t>Приказ Министерства просвещения Российской Федерации от 25.11.2022 № 1028 ∙ Официальное опубликование правовых актов ∙ Официальный интернет-портал правовой информации (pravo.gov.ru)</w:t>
        </w:r>
      </w:hyperlink>
    </w:p>
    <w:p w:rsidR="00287EEA" w:rsidRPr="00D3667D" w:rsidRDefault="00287EEA" w:rsidP="00D3667D">
      <w:pPr>
        <w:pStyle w:val="a3"/>
        <w:numPr>
          <w:ilvl w:val="0"/>
          <w:numId w:val="29"/>
        </w:numPr>
        <w:rPr>
          <w:rFonts w:ascii="Times New Roman" w:hAnsi="Times New Roman" w:cs="Times New Roman"/>
          <w:sz w:val="28"/>
          <w:szCs w:val="28"/>
        </w:rPr>
      </w:pPr>
      <w:r w:rsidRPr="00D3667D">
        <w:rPr>
          <w:rFonts w:ascii="Times New Roman" w:hAnsi="Times New Roman" w:cs="Times New Roman"/>
          <w:sz w:val="28"/>
          <w:szCs w:val="28"/>
        </w:rPr>
        <w:t xml:space="preserve">Теплов Б.М., Психологические вопросы художественного воспитания / Б.М. Теплов // Известия АПН РСФСР. </w:t>
      </w:r>
      <w:proofErr w:type="spellStart"/>
      <w:r w:rsidRPr="00D3667D">
        <w:rPr>
          <w:rFonts w:ascii="Times New Roman" w:hAnsi="Times New Roman" w:cs="Times New Roman"/>
          <w:sz w:val="28"/>
          <w:szCs w:val="28"/>
        </w:rPr>
        <w:t>Вып</w:t>
      </w:r>
      <w:proofErr w:type="spellEnd"/>
      <w:r w:rsidRPr="00D3667D">
        <w:rPr>
          <w:rFonts w:ascii="Times New Roman" w:hAnsi="Times New Roman" w:cs="Times New Roman"/>
          <w:sz w:val="28"/>
          <w:szCs w:val="28"/>
        </w:rPr>
        <w:t xml:space="preserve">. </w:t>
      </w:r>
      <w:r w:rsidRPr="00D3667D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Pr="00D3667D">
        <w:rPr>
          <w:rFonts w:ascii="Times New Roman" w:hAnsi="Times New Roman" w:cs="Times New Roman"/>
          <w:sz w:val="28"/>
          <w:szCs w:val="28"/>
        </w:rPr>
        <w:t>. – М. 1947</w:t>
      </w:r>
      <w:r w:rsidR="00D3667D">
        <w:rPr>
          <w:rFonts w:ascii="Times New Roman" w:hAnsi="Times New Roman" w:cs="Times New Roman"/>
          <w:sz w:val="28"/>
          <w:szCs w:val="28"/>
        </w:rPr>
        <w:t xml:space="preserve"> </w:t>
      </w:r>
      <w:r w:rsidR="00D3667D" w:rsidRPr="00D3667D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D3667D">
        <w:rPr>
          <w:rFonts w:ascii="Times New Roman" w:hAnsi="Times New Roman" w:cs="Times New Roman"/>
          <w:sz w:val="28"/>
          <w:szCs w:val="28"/>
        </w:rPr>
        <w:t xml:space="preserve"> с. 7-26.</w:t>
      </w:r>
    </w:p>
    <w:p w:rsidR="00DB20EB" w:rsidRPr="00D3667D" w:rsidRDefault="000E7340" w:rsidP="00D3667D">
      <w:pPr>
        <w:pStyle w:val="a3"/>
        <w:numPr>
          <w:ilvl w:val="0"/>
          <w:numId w:val="29"/>
        </w:numPr>
        <w:rPr>
          <w:rFonts w:ascii="Times New Roman" w:hAnsi="Times New Roman" w:cs="Times New Roman"/>
          <w:sz w:val="28"/>
          <w:szCs w:val="28"/>
        </w:rPr>
      </w:pPr>
      <w:r w:rsidRPr="00D3667D">
        <w:rPr>
          <w:rFonts w:ascii="Times New Roman" w:hAnsi="Times New Roman" w:cs="Times New Roman"/>
          <w:sz w:val="28"/>
          <w:szCs w:val="28"/>
        </w:rPr>
        <w:t>Фадеева М.А. Актуальные проблемы этнокультурного образования. Учебно-методическое пособие для студентов. – Саратов,</w:t>
      </w:r>
      <w:r w:rsidR="00D3667D" w:rsidRPr="00D3667D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–</w:t>
      </w:r>
      <w:r w:rsidRPr="00D3667D">
        <w:rPr>
          <w:rFonts w:ascii="Times New Roman" w:hAnsi="Times New Roman" w:cs="Times New Roman"/>
          <w:sz w:val="28"/>
          <w:szCs w:val="28"/>
        </w:rPr>
        <w:t xml:space="preserve"> 2017. – 66с.</w:t>
      </w:r>
    </w:p>
    <w:p w:rsidR="00287EEA" w:rsidRPr="00D3667D" w:rsidRDefault="00287EEA" w:rsidP="00D3667D">
      <w:pPr>
        <w:pStyle w:val="a3"/>
        <w:numPr>
          <w:ilvl w:val="0"/>
          <w:numId w:val="29"/>
        </w:numPr>
        <w:shd w:val="clear" w:color="auto" w:fill="FFFFFF"/>
        <w:spacing w:after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D366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Фролова А. Прикоснуться к истокам культуры предков / А. Фролова. Л. </w:t>
      </w:r>
      <w:proofErr w:type="spellStart"/>
      <w:r w:rsidRPr="00D366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Дедешко</w:t>
      </w:r>
      <w:proofErr w:type="spellEnd"/>
      <w:r w:rsidRPr="00D366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// Дошкольное воспитани</w:t>
      </w:r>
      <w:r w:rsidR="00D366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е. – 2006. </w:t>
      </w:r>
      <w:r w:rsidR="00D3667D" w:rsidRPr="00D3667D">
        <w:rPr>
          <w:rFonts w:ascii="Times New Roman" w:eastAsia="Times New Roman" w:hAnsi="Times New Roman" w:cs="Times New Roman"/>
          <w:sz w:val="28"/>
          <w:szCs w:val="28"/>
          <w:lang w:eastAsia="ru-RU"/>
        </w:rPr>
        <w:t>–</w:t>
      </w:r>
      <w:r w:rsidRPr="00D366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№ 5. – 128с.</w:t>
      </w:r>
    </w:p>
    <w:p w:rsidR="00287EEA" w:rsidRPr="00D3667D" w:rsidRDefault="00287EEA" w:rsidP="00D3667D">
      <w:pPr>
        <w:pStyle w:val="a3"/>
        <w:numPr>
          <w:ilvl w:val="0"/>
          <w:numId w:val="29"/>
        </w:numPr>
        <w:shd w:val="clear" w:color="auto" w:fill="FFFFFF"/>
        <w:spacing w:after="0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D3667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Харченко Т. Без прошлого нет будущего / Т. Харченко. // Дошкольное воспитание. — 2008. — № 2. — 121с.</w:t>
      </w:r>
    </w:p>
    <w:p w:rsidR="005D1AAF" w:rsidRDefault="005D1AAF" w:rsidP="004B049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1456" w:rsidRDefault="00D51456" w:rsidP="004B0496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34B2A" w:rsidRDefault="00F80298" w:rsidP="00F80298">
      <w:pPr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lastRenderedPageBreak/>
        <w:t>ПРИЛОЖЕНИЕ</w:t>
      </w:r>
      <w:r w:rsidR="00734B2A">
        <w:rPr>
          <w:rFonts w:ascii="Times New Roman" w:eastAsia="Calibri" w:hAnsi="Times New Roman" w:cs="Times New Roman"/>
          <w:b/>
          <w:sz w:val="28"/>
          <w:szCs w:val="28"/>
        </w:rPr>
        <w:t xml:space="preserve"> </w:t>
      </w:r>
    </w:p>
    <w:p w:rsidR="00734B2A" w:rsidRDefault="00734B2A" w:rsidP="002A1502">
      <w:pPr>
        <w:spacing w:after="0" w:line="276" w:lineRule="auto"/>
        <w:jc w:val="center"/>
        <w:rPr>
          <w:rFonts w:ascii="Times New Roman" w:eastAsia="Calibri" w:hAnsi="Times New Roman" w:cs="Times New Roman"/>
          <w:b/>
          <w:sz w:val="28"/>
          <w:szCs w:val="28"/>
        </w:rPr>
      </w:pPr>
      <w:r>
        <w:rPr>
          <w:rFonts w:ascii="Times New Roman" w:eastAsia="Calibri" w:hAnsi="Times New Roman" w:cs="Times New Roman"/>
          <w:b/>
          <w:sz w:val="28"/>
          <w:szCs w:val="28"/>
        </w:rPr>
        <w:t xml:space="preserve">Сценарий </w:t>
      </w:r>
    </w:p>
    <w:p w:rsidR="00734B2A" w:rsidRDefault="00734B2A" w:rsidP="002A1502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34B2A">
        <w:rPr>
          <w:rFonts w:ascii="Times New Roman" w:hAnsi="Times New Roman" w:cs="Times New Roman"/>
          <w:b/>
          <w:sz w:val="28"/>
          <w:szCs w:val="28"/>
        </w:rPr>
        <w:t>«Фестиваль народов Поволжья»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D51456" w:rsidRDefault="00D51456" w:rsidP="002A1502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51456" w:rsidRPr="00734B2A" w:rsidRDefault="00D51456" w:rsidP="00D51456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>Цель:</w:t>
      </w:r>
      <w:r w:rsidRPr="00734B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734B2A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 xml:space="preserve">дать понятие о традициях, обычаях и национальной культуре различных народов, проживающих в Поволжье. </w:t>
      </w:r>
    </w:p>
    <w:p w:rsidR="00D51456" w:rsidRPr="00734B2A" w:rsidRDefault="00D51456" w:rsidP="00D51456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bCs/>
          <w:color w:val="000000"/>
          <w:sz w:val="28"/>
          <w:szCs w:val="28"/>
          <w:lang w:eastAsia="ru-RU"/>
        </w:rPr>
        <w:t xml:space="preserve">Планируемые результаты: </w:t>
      </w:r>
    </w:p>
    <w:p w:rsidR="00D51456" w:rsidRPr="00734B2A" w:rsidRDefault="00D51456" w:rsidP="00D51456">
      <w:pPr>
        <w:numPr>
          <w:ilvl w:val="0"/>
          <w:numId w:val="33"/>
        </w:numPr>
        <w:shd w:val="clear" w:color="auto" w:fill="FFFFFF"/>
        <w:spacing w:after="0" w:line="276" w:lineRule="auto"/>
        <w:jc w:val="both"/>
        <w:rPr>
          <w:rFonts w:ascii="Segoe UI" w:eastAsia="Times New Roman" w:hAnsi="Segoe UI" w:cs="Segoe UI"/>
          <w:color w:val="010101"/>
          <w:sz w:val="24"/>
          <w:szCs w:val="24"/>
          <w:lang w:eastAsia="ru-RU"/>
        </w:rPr>
      </w:pPr>
      <w:r w:rsidRPr="00734B2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Повышение уровня </w:t>
      </w:r>
      <w:proofErr w:type="spellStart"/>
      <w:r w:rsidRPr="00734B2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сформированности</w:t>
      </w:r>
      <w:proofErr w:type="spellEnd"/>
      <w:r w:rsidRPr="00734B2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нравственно-патриотических чувств воспитанников, укрепление народных традиций, культуры, отношения к другим народам. </w:t>
      </w:r>
    </w:p>
    <w:p w:rsidR="00D51456" w:rsidRPr="00734B2A" w:rsidRDefault="00D51456" w:rsidP="00D51456">
      <w:pPr>
        <w:numPr>
          <w:ilvl w:val="0"/>
          <w:numId w:val="33"/>
        </w:numPr>
        <w:shd w:val="clear" w:color="auto" w:fill="FFFFFF"/>
        <w:spacing w:after="0" w:line="276" w:lineRule="auto"/>
        <w:jc w:val="both"/>
        <w:rPr>
          <w:rFonts w:ascii="Segoe UI" w:eastAsia="Times New Roman" w:hAnsi="Segoe UI" w:cs="Segoe UI"/>
          <w:color w:val="010101"/>
          <w:sz w:val="24"/>
          <w:szCs w:val="24"/>
          <w:lang w:eastAsia="ru-RU"/>
        </w:rPr>
      </w:pPr>
      <w:r w:rsidRPr="00734B2A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Дети знают свою нацию, культуру, язык, традиции, гордятся своим народом, его достижениями.</w:t>
      </w:r>
    </w:p>
    <w:p w:rsidR="00D51456" w:rsidRPr="00734B2A" w:rsidRDefault="00D51456" w:rsidP="00D51456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b/>
          <w:color w:val="01010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color w:val="010101"/>
          <w:sz w:val="28"/>
          <w:szCs w:val="28"/>
          <w:lang w:eastAsia="ru-RU"/>
        </w:rPr>
        <w:t>Задачи:</w:t>
      </w:r>
    </w:p>
    <w:p w:rsidR="00D51456" w:rsidRPr="00734B2A" w:rsidRDefault="00D51456" w:rsidP="00D51456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b/>
          <w:color w:val="01010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color w:val="010101"/>
          <w:sz w:val="28"/>
          <w:szCs w:val="28"/>
          <w:lang w:eastAsia="ru-RU"/>
        </w:rPr>
        <w:t>Образовательные</w:t>
      </w:r>
    </w:p>
    <w:p w:rsidR="00D51456" w:rsidRPr="00734B2A" w:rsidRDefault="00D51456" w:rsidP="00D51456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1. Формировать у детей интерес к самобытности, фольклору народов Поволжья.</w:t>
      </w:r>
      <w:r w:rsidRPr="00734B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D51456" w:rsidRPr="00734B2A" w:rsidRDefault="00D51456" w:rsidP="00D51456">
      <w:pPr>
        <w:shd w:val="clear" w:color="auto" w:fill="FFFFFF"/>
        <w:spacing w:after="0" w:line="276" w:lineRule="auto"/>
        <w:jc w:val="both"/>
        <w:rPr>
          <w:rFonts w:ascii="Calibri" w:eastAsia="Times New Roman" w:hAnsi="Calibri" w:cs="Calibri"/>
          <w:color w:val="000000"/>
          <w:lang w:eastAsia="ru-RU"/>
        </w:rPr>
      </w:pPr>
      <w:r w:rsidRPr="00734B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2.  Расширить и углубить знания детей о нашей многонациональной Родине.</w:t>
      </w:r>
    </w:p>
    <w:p w:rsidR="00D51456" w:rsidRPr="00734B2A" w:rsidRDefault="00D51456" w:rsidP="00D51456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3. Закрепить знания о государственных символах республик, об одежде народов Поволжья.</w:t>
      </w:r>
    </w:p>
    <w:p w:rsidR="00D51456" w:rsidRPr="00734B2A" w:rsidRDefault="00D51456" w:rsidP="00D51456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b/>
          <w:color w:val="01010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color w:val="010101"/>
          <w:sz w:val="28"/>
          <w:szCs w:val="28"/>
          <w:lang w:eastAsia="ru-RU"/>
        </w:rPr>
        <w:t>Развивающие</w:t>
      </w:r>
    </w:p>
    <w:p w:rsidR="00D51456" w:rsidRPr="00734B2A" w:rsidRDefault="00D51456" w:rsidP="00D51456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1. Развивать навыки культурного общения у детей, расширять кругозор;</w:t>
      </w:r>
    </w:p>
    <w:p w:rsidR="00D51456" w:rsidRPr="00734B2A" w:rsidRDefault="00D51456" w:rsidP="00D51456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2. Развивать познавательный интерес к родному краю, к народному творчеству.</w:t>
      </w:r>
    </w:p>
    <w:p w:rsidR="00D51456" w:rsidRPr="00734B2A" w:rsidRDefault="00D51456" w:rsidP="00D51456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3. Развивать у детей память, внимание.</w:t>
      </w:r>
    </w:p>
    <w:p w:rsidR="00D51456" w:rsidRPr="00734B2A" w:rsidRDefault="00D51456" w:rsidP="00D51456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b/>
          <w:color w:val="01010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color w:val="010101"/>
          <w:sz w:val="28"/>
          <w:szCs w:val="28"/>
          <w:lang w:eastAsia="ru-RU"/>
        </w:rPr>
        <w:t>Воспитательные</w:t>
      </w:r>
    </w:p>
    <w:p w:rsidR="00D51456" w:rsidRPr="00734B2A" w:rsidRDefault="00D51456" w:rsidP="00D51456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1. Воспитывать у школьников любовь к родной земле, уважение к традициям разных народов, проживающих на территории России, уважительное отношение в общении с близкими и сверстниками, способствовать повышению уверенности в себе.</w:t>
      </w:r>
    </w:p>
    <w:p w:rsidR="00D51456" w:rsidRPr="00734B2A" w:rsidRDefault="00D51456" w:rsidP="00D51456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color w:val="010101"/>
          <w:sz w:val="28"/>
          <w:szCs w:val="28"/>
          <w:lang w:eastAsia="ru-RU"/>
        </w:rPr>
        <w:t>2. Воспитывать гражданина многонационального государства, личности, ориентирующейся в международном пространстве культур.</w:t>
      </w:r>
    </w:p>
    <w:p w:rsidR="00D51456" w:rsidRPr="00734B2A" w:rsidRDefault="00D51456" w:rsidP="00D51456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bCs/>
          <w:color w:val="212529"/>
          <w:sz w:val="28"/>
          <w:szCs w:val="28"/>
          <w:lang w:eastAsia="ru-RU"/>
        </w:rPr>
        <w:t>Материально-техническое обеспечение и оснащенность образовательной деятельности</w:t>
      </w:r>
    </w:p>
    <w:p w:rsidR="00D51456" w:rsidRPr="00734B2A" w:rsidRDefault="00D51456" w:rsidP="00D51456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Мультимедийное оборудование, </w:t>
      </w:r>
      <w:r w:rsidRPr="00734B2A"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  <w:t>CD</w:t>
      </w:r>
      <w:r w:rsidRPr="00734B2A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записи музыки; презентация «Россия – гостеприимная страна»; детские и взрослые костюмы народов Поволжья; стулья для воспитанников и педагогов, столы с национальными угощениями; выставка декоративно-прикладного искусства народов Поволжья.</w:t>
      </w:r>
    </w:p>
    <w:p w:rsidR="00D51456" w:rsidRPr="00734B2A" w:rsidRDefault="00D51456" w:rsidP="00D51456">
      <w:pPr>
        <w:shd w:val="clear" w:color="auto" w:fill="FFFFFF"/>
        <w:spacing w:after="0" w:line="276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34B2A">
        <w:rPr>
          <w:rFonts w:ascii="Times New Roman" w:eastAsia="Calibri" w:hAnsi="Times New Roman" w:cs="Times New Roman"/>
          <w:b/>
          <w:sz w:val="28"/>
          <w:szCs w:val="28"/>
        </w:rPr>
        <w:t>Ход мероприятия.</w:t>
      </w:r>
    </w:p>
    <w:p w:rsidR="00D51456" w:rsidRPr="00734B2A" w:rsidRDefault="00D51456" w:rsidP="00D51456">
      <w:pPr>
        <w:shd w:val="clear" w:color="auto" w:fill="FFFFFF"/>
        <w:spacing w:after="0" w:line="276" w:lineRule="auto"/>
        <w:jc w:val="both"/>
        <w:rPr>
          <w:rFonts w:ascii="Times New Roman" w:eastAsia="Calibri" w:hAnsi="Times New Roman" w:cs="Times New Roman"/>
          <w:b/>
          <w:color w:val="111111"/>
          <w:sz w:val="28"/>
          <w:szCs w:val="28"/>
        </w:rPr>
      </w:pPr>
      <w:r w:rsidRPr="00734B2A">
        <w:rPr>
          <w:rFonts w:ascii="Times New Roman" w:eastAsia="Calibri" w:hAnsi="Times New Roman" w:cs="Times New Roman"/>
          <w:b/>
          <w:color w:val="111111"/>
          <w:sz w:val="28"/>
          <w:szCs w:val="28"/>
        </w:rPr>
        <w:t>Звучат фанфары.</w:t>
      </w:r>
    </w:p>
    <w:p w:rsidR="00D51456" w:rsidRPr="00734B2A" w:rsidRDefault="00D51456" w:rsidP="00D51456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lastRenderedPageBreak/>
        <w:t>Ведущий 1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- Добрый день, дорогие друзья! Мы рады приветствовать вас в этом зале, ведь сегодня у нас необычный день: Фестиваль народов Поволжья!</w:t>
      </w:r>
    </w:p>
    <w:p w:rsidR="00D51456" w:rsidRDefault="00D51456" w:rsidP="00D51456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Мы – многонациональный </w:t>
      </w:r>
      <w:r w:rsidRPr="00734B2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народ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Российской Федерации, соединенный общей судьбой на своей земле. Исторически сложилось так, что Россия – родина разных </w:t>
      </w:r>
      <w:r w:rsidRPr="00734B2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народов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говорящих на разных языках, исповедующих разные религии, отличающихся самобытностью культур и менталитетов. Яркую и уникальную палитру культуры нашей Родины создают культуры более чем 180 </w:t>
      </w:r>
      <w:r w:rsidRPr="00734B2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народов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, в том числе культуры </w:t>
      </w:r>
      <w:r w:rsidRPr="00734B2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народов Поволжья</w:t>
      </w:r>
      <w:r w:rsidRPr="00734B2A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 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(мордвы, чувашей, татар, русских, армян, немцы имеющие много общего как в экономическом и историческом развитии, так и в происхождении, культуре, быте. Культуры этих </w:t>
      </w:r>
      <w:r w:rsidRPr="00734B2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народов</w:t>
      </w: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 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взаимодействовали и обогащали друг друга, в том числе и русскую культуру.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17"/>
        <w:gridCol w:w="4821"/>
      </w:tblGrid>
      <w:tr w:rsidR="00D51456" w:rsidTr="00FB0009">
        <w:tc>
          <w:tcPr>
            <w:tcW w:w="4814" w:type="dxa"/>
          </w:tcPr>
          <w:p w:rsidR="00D51456" w:rsidRDefault="00D51456" w:rsidP="00FB000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111111"/>
                <w:sz w:val="28"/>
                <w:szCs w:val="28"/>
                <w:lang w:eastAsia="ru-RU"/>
              </w:rPr>
              <w:drawing>
                <wp:inline distT="0" distB="0" distL="0" distR="0" wp14:anchorId="1BDAE00B" wp14:editId="36D1CC94">
                  <wp:extent cx="2968483" cy="1981200"/>
                  <wp:effectExtent l="0" t="0" r="3810" b="0"/>
                  <wp:docPr id="1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flipH="1">
                            <a:off x="0" y="0"/>
                            <a:ext cx="2988899" cy="1994826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D51456" w:rsidRDefault="00D51456" w:rsidP="00FB000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111111"/>
                <w:sz w:val="28"/>
                <w:szCs w:val="28"/>
                <w:lang w:eastAsia="ru-RU"/>
              </w:rPr>
              <w:drawing>
                <wp:inline distT="0" distB="0" distL="0" distR="0" wp14:anchorId="29A227A7" wp14:editId="4CD7FBFF">
                  <wp:extent cx="2974825" cy="1983106"/>
                  <wp:effectExtent l="0" t="0" r="0" b="0"/>
                  <wp:docPr id="3" name="Рисунок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80688" cy="198701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34B2A">
        <w:rPr>
          <w:rFonts w:ascii="Times New Roman" w:eastAsia="Calibri" w:hAnsi="Times New Roman" w:cs="Times New Roman"/>
          <w:b/>
          <w:sz w:val="28"/>
          <w:szCs w:val="28"/>
        </w:rPr>
        <w:t>Ведущий 2</w:t>
      </w:r>
      <w:r w:rsidRPr="00734B2A">
        <w:rPr>
          <w:rFonts w:ascii="Times New Roman" w:eastAsia="Calibri" w:hAnsi="Times New Roman" w:cs="Times New Roman"/>
          <w:sz w:val="28"/>
          <w:szCs w:val="28"/>
        </w:rPr>
        <w:t>: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34B2A">
        <w:rPr>
          <w:rFonts w:ascii="Times New Roman" w:eastAsia="Calibri" w:hAnsi="Times New Roman" w:cs="Times New Roman"/>
          <w:sz w:val="28"/>
          <w:szCs w:val="28"/>
        </w:rPr>
        <w:t>Фестиваль плывет по Волге,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34B2A">
        <w:rPr>
          <w:rFonts w:ascii="Times New Roman" w:eastAsia="Calibri" w:hAnsi="Times New Roman" w:cs="Times New Roman"/>
          <w:sz w:val="28"/>
          <w:szCs w:val="28"/>
        </w:rPr>
        <w:t>Заглянул и к нам сюда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34B2A">
        <w:rPr>
          <w:rFonts w:ascii="Times New Roman" w:eastAsia="Calibri" w:hAnsi="Times New Roman" w:cs="Times New Roman"/>
          <w:sz w:val="28"/>
          <w:szCs w:val="28"/>
        </w:rPr>
        <w:t>Пригласил он всех на праздник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</w:pPr>
      <w:r w:rsidRPr="00734B2A">
        <w:rPr>
          <w:rFonts w:ascii="Times New Roman" w:eastAsia="Calibri" w:hAnsi="Times New Roman" w:cs="Times New Roman"/>
          <w:sz w:val="28"/>
          <w:szCs w:val="28"/>
        </w:rPr>
        <w:t>Добрый день вам, господа!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734B2A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Поволжский край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</w:rPr>
        <w:t>, моя земля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</w:rPr>
        <w:t>Родимые просторы!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</w:rPr>
        <w:t>У нас и реки и поля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</w:rPr>
        <w:t>Холмы, леса и горы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734B2A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Народы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</w:rPr>
        <w:t>, как одна семья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</w:rPr>
        <w:t>Хотя язык их разный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</w:rPr>
        <w:t>Но </w:t>
      </w:r>
      <w:r w:rsidRPr="00734B2A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дружбой мы своей сильны</w:t>
      </w:r>
    </w:p>
    <w:p w:rsidR="00D51456" w:rsidRDefault="00D51456" w:rsidP="00D51456">
      <w:pPr>
        <w:spacing w:after="0" w:line="276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</w:rPr>
        <w:t>И мы живём прекрасно!</w:t>
      </w:r>
    </w:p>
    <w:p w:rsidR="00D51456" w:rsidRDefault="00D51456" w:rsidP="00D51456">
      <w:pPr>
        <w:spacing w:after="0" w:line="276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734B2A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- Народы Поволжья живут дружн</w:t>
      </w:r>
      <w:r w:rsidRPr="00734B2A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</w:rPr>
        <w:t>о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. Вот и наш детский сад – одна большая многонациональная семья. 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</w:pP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</w:rPr>
        <w:t xml:space="preserve">Встречаем гостей из раздольной России 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</w:rPr>
        <w:t>- Встречаем делегацию Русских. </w:t>
      </w:r>
      <w:r w:rsidRPr="00734B2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(Аплодисменты)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  <w:r w:rsidRPr="00734B2A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>- Встречаем представителей солнечной Армении</w:t>
      </w:r>
      <w:r w:rsidRPr="00734B2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(Аплодисменты)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</w:rPr>
        <w:lastRenderedPageBreak/>
        <w:t xml:space="preserve">- Встречаем делегацию </w:t>
      </w:r>
      <w:r w:rsidRPr="00734B2A">
        <w:rPr>
          <w:rFonts w:ascii="Times New Roman" w:eastAsia="Times New Roman" w:hAnsi="Times New Roman" w:cs="Times New Roman"/>
          <w:color w:val="000000"/>
          <w:sz w:val="28"/>
          <w:szCs w:val="28"/>
        </w:rPr>
        <w:t>представителей региональной немецкой культурной автономии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</w:rPr>
        <w:t>. </w:t>
      </w:r>
      <w:r w:rsidRPr="00734B2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(Аплодисменты)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</w:rPr>
        <w:t>- Встречаем делегацию из Чувашии. </w:t>
      </w:r>
      <w:r w:rsidRPr="00734B2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(Аплодисменты)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</w:rPr>
        <w:t>- Встречаем делегацию из славной Мордовии. </w:t>
      </w:r>
      <w:r w:rsidRPr="00734B2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(Аплодисменты)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</w:pPr>
      <w:r w:rsidRPr="00734B2A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</w:rPr>
        <w:t xml:space="preserve">- Встречаем представителей республики Татарстан. </w:t>
      </w:r>
      <w:r w:rsidRPr="00734B2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(Аплодисменты)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- Под ваши бурные аплодисменты объявляется 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</w:rPr>
        <w:t xml:space="preserve">«Многонациональный </w:t>
      </w:r>
      <w:proofErr w:type="spellStart"/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</w:rPr>
        <w:t>Флешмоб</w:t>
      </w:r>
      <w:proofErr w:type="spellEnd"/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</w:rPr>
        <w:t>».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734B2A">
        <w:rPr>
          <w:rFonts w:ascii="Times New Roman" w:eastAsia="Calibri" w:hAnsi="Times New Roman" w:cs="Times New Roman"/>
          <w:b/>
          <w:bCs/>
          <w:sz w:val="28"/>
          <w:szCs w:val="28"/>
        </w:rPr>
        <w:t>Приветствие России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b/>
          <w:bCs/>
          <w:sz w:val="28"/>
          <w:szCs w:val="28"/>
        </w:rPr>
      </w:pPr>
      <w:r w:rsidRPr="00734B2A">
        <w:rPr>
          <w:rFonts w:ascii="Times New Roman" w:eastAsia="Calibri" w:hAnsi="Times New Roman" w:cs="Times New Roman"/>
          <w:b/>
          <w:bCs/>
          <w:sz w:val="28"/>
          <w:szCs w:val="28"/>
        </w:rPr>
        <w:t>Ведущий 1:</w:t>
      </w:r>
    </w:p>
    <w:p w:rsidR="00D51456" w:rsidRPr="00734B2A" w:rsidRDefault="00D51456" w:rsidP="00D51456">
      <w:pPr>
        <w:spacing w:after="0" w:line="276" w:lineRule="auto"/>
        <w:rPr>
          <w:rFonts w:ascii="Times New Roman" w:eastAsia="Calibri" w:hAnsi="Times New Roman" w:cs="Times New Roman"/>
          <w:bCs/>
          <w:sz w:val="28"/>
          <w:szCs w:val="28"/>
        </w:rPr>
      </w:pPr>
      <w:r w:rsidRPr="00734B2A">
        <w:rPr>
          <w:rFonts w:ascii="Times New Roman" w:eastAsia="Calibri" w:hAnsi="Times New Roman" w:cs="Times New Roman"/>
          <w:bCs/>
          <w:sz w:val="28"/>
          <w:szCs w:val="28"/>
        </w:rPr>
        <w:t xml:space="preserve">Российский край, моя </w:t>
      </w:r>
      <w:proofErr w:type="gramStart"/>
      <w:r w:rsidRPr="00734B2A">
        <w:rPr>
          <w:rFonts w:ascii="Times New Roman" w:eastAsia="Calibri" w:hAnsi="Times New Roman" w:cs="Times New Roman"/>
          <w:bCs/>
          <w:sz w:val="28"/>
          <w:szCs w:val="28"/>
        </w:rPr>
        <w:t>земля,</w:t>
      </w:r>
      <w:r w:rsidRPr="00734B2A">
        <w:rPr>
          <w:rFonts w:ascii="Times New Roman" w:eastAsia="Calibri" w:hAnsi="Times New Roman" w:cs="Times New Roman"/>
          <w:bCs/>
          <w:sz w:val="28"/>
          <w:szCs w:val="28"/>
        </w:rPr>
        <w:br/>
        <w:t>Родимые</w:t>
      </w:r>
      <w:proofErr w:type="gramEnd"/>
      <w:r w:rsidRPr="00734B2A">
        <w:rPr>
          <w:rFonts w:ascii="Times New Roman" w:eastAsia="Calibri" w:hAnsi="Times New Roman" w:cs="Times New Roman"/>
          <w:bCs/>
          <w:sz w:val="28"/>
          <w:szCs w:val="28"/>
        </w:rPr>
        <w:t xml:space="preserve"> просторы!</w:t>
      </w:r>
      <w:r w:rsidRPr="00734B2A">
        <w:rPr>
          <w:rFonts w:ascii="Times New Roman" w:eastAsia="Calibri" w:hAnsi="Times New Roman" w:cs="Times New Roman"/>
          <w:bCs/>
          <w:sz w:val="28"/>
          <w:szCs w:val="28"/>
        </w:rPr>
        <w:br/>
        <w:t>У нас и реки, и поля,</w:t>
      </w:r>
      <w:r w:rsidRPr="00734B2A">
        <w:rPr>
          <w:rFonts w:ascii="Times New Roman" w:eastAsia="Calibri" w:hAnsi="Times New Roman" w:cs="Times New Roman"/>
          <w:bCs/>
          <w:sz w:val="28"/>
          <w:szCs w:val="28"/>
        </w:rPr>
        <w:br/>
        <w:t>Моря, леса и горы.</w:t>
      </w:r>
      <w:r w:rsidRPr="00734B2A">
        <w:rPr>
          <w:rFonts w:ascii="Times New Roman" w:eastAsia="Calibri" w:hAnsi="Times New Roman" w:cs="Times New Roman"/>
          <w:bCs/>
          <w:sz w:val="28"/>
          <w:szCs w:val="28"/>
        </w:rPr>
        <w:br/>
        <w:t>И Родина у всех одна.</w:t>
      </w:r>
      <w:r w:rsidRPr="00734B2A">
        <w:rPr>
          <w:rFonts w:ascii="Times New Roman" w:eastAsia="Calibri" w:hAnsi="Times New Roman" w:cs="Times New Roman"/>
          <w:bCs/>
          <w:sz w:val="28"/>
          <w:szCs w:val="28"/>
        </w:rPr>
        <w:br/>
        <w:t>Привет тебе и слава,</w:t>
      </w:r>
      <w:r w:rsidRPr="00734B2A">
        <w:rPr>
          <w:rFonts w:ascii="Times New Roman" w:eastAsia="Calibri" w:hAnsi="Times New Roman" w:cs="Times New Roman"/>
          <w:bCs/>
          <w:sz w:val="28"/>
          <w:szCs w:val="28"/>
        </w:rPr>
        <w:br/>
        <w:t>Непобедимая страна,</w:t>
      </w:r>
      <w:r w:rsidRPr="00734B2A">
        <w:rPr>
          <w:rFonts w:ascii="Times New Roman" w:eastAsia="Calibri" w:hAnsi="Times New Roman" w:cs="Times New Roman"/>
          <w:bCs/>
          <w:sz w:val="28"/>
          <w:szCs w:val="28"/>
        </w:rPr>
        <w:br/>
        <w:t>Российская держава!</w:t>
      </w:r>
    </w:p>
    <w:p w:rsidR="00D51456" w:rsidRPr="00734B2A" w:rsidRDefault="00D51456" w:rsidP="00D51456">
      <w:pPr>
        <w:spacing w:after="0" w:line="276" w:lineRule="auto"/>
        <w:rPr>
          <w:rFonts w:ascii="Times New Roman" w:eastAsia="Calibri" w:hAnsi="Times New Roman" w:cs="Times New Roman"/>
          <w:color w:val="111111"/>
          <w:sz w:val="28"/>
          <w:szCs w:val="28"/>
        </w:rPr>
      </w:pPr>
      <w:r w:rsidRPr="00734B2A">
        <w:rPr>
          <w:rFonts w:ascii="Times New Roman" w:eastAsia="Calibri" w:hAnsi="Times New Roman" w:cs="Times New Roman"/>
          <w:b/>
          <w:bCs/>
          <w:sz w:val="28"/>
          <w:szCs w:val="28"/>
        </w:rPr>
        <w:t>Дети старшей группы представляют Российскую Федерацию.</w:t>
      </w:r>
      <w:r w:rsidRPr="00734B2A">
        <w:rPr>
          <w:rFonts w:ascii="Times New Roman" w:eastAsia="Calibri" w:hAnsi="Times New Roman" w:cs="Times New Roman"/>
          <w:color w:val="111111"/>
          <w:sz w:val="28"/>
          <w:szCs w:val="28"/>
        </w:rPr>
        <w:t xml:space="preserve"> </w:t>
      </w:r>
      <w:r w:rsidRPr="00734B2A">
        <w:rPr>
          <w:rFonts w:ascii="Times New Roman" w:eastAsia="Calibri" w:hAnsi="Times New Roman" w:cs="Times New Roman"/>
          <w:b/>
          <w:color w:val="111111"/>
          <w:sz w:val="28"/>
          <w:szCs w:val="28"/>
          <w:bdr w:val="none" w:sz="0" w:space="0" w:color="auto" w:frame="1"/>
        </w:rPr>
        <w:t>Ведущий 1</w:t>
      </w:r>
      <w:r w:rsidRPr="00734B2A">
        <w:rPr>
          <w:rFonts w:ascii="Times New Roman" w:eastAsia="Calibri" w:hAnsi="Times New Roman" w:cs="Times New Roman"/>
          <w:b/>
          <w:color w:val="111111"/>
          <w:sz w:val="28"/>
          <w:szCs w:val="28"/>
        </w:rPr>
        <w:t>:</w:t>
      </w:r>
      <w:r w:rsidRPr="00734B2A">
        <w:rPr>
          <w:rFonts w:ascii="Times New Roman" w:eastAsia="Calibri" w:hAnsi="Times New Roman" w:cs="Times New Roman"/>
          <w:color w:val="111111"/>
          <w:sz w:val="28"/>
          <w:szCs w:val="28"/>
        </w:rPr>
        <w:t xml:space="preserve"> - Ребята, все вы знаете город Москву. Москва – столица России. Дети читают стихотворение З. Александрова </w:t>
      </w:r>
      <w:r w:rsidRPr="00734B2A">
        <w:rPr>
          <w:rFonts w:ascii="Times New Roman" w:eastAsia="Calibri" w:hAnsi="Times New Roman" w:cs="Times New Roman"/>
          <w:i/>
          <w:iCs/>
          <w:color w:val="111111"/>
          <w:sz w:val="28"/>
          <w:szCs w:val="28"/>
          <w:bdr w:val="none" w:sz="0" w:space="0" w:color="auto" w:frame="1"/>
        </w:rPr>
        <w:t>«Родина».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1 ребенок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</w:t>
      </w:r>
    </w:p>
    <w:p w:rsidR="00D51456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Если скажут слово </w:t>
      </w:r>
      <w:r w:rsidRPr="00734B2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«родина»</w:t>
      </w: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,</w:t>
      </w:r>
    </w:p>
    <w:p w:rsidR="00D51456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Сразу в памяти встаёт</w:t>
      </w:r>
    </w:p>
    <w:p w:rsidR="00D51456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Старый дом, в саду смородина,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Толстый тополь у ворот.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2 ребенок:</w:t>
      </w:r>
    </w:p>
    <w:p w:rsidR="00D51456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У реки берёзка — скромница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И ромашковый бугор.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А другим, наверно, вспомнится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Свой родной московский двор.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3 ребенок:</w:t>
      </w:r>
    </w:p>
    <w:p w:rsidR="00D51456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В лужах первые кораблики,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Где недавно был каток,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И большой соседней фабрики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Громкий радостный гудок.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lang w:eastAsia="ru-RU"/>
        </w:rPr>
        <w:t>4 ребенок: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Или степь, от маков красная,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Золотая целина.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Родина бывает разная,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lastRenderedPageBreak/>
        <w:t>Но у всех она одна!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Слайд: </w:t>
      </w:r>
      <w:r w:rsidRPr="00734B2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«Русский национальный костюм»</w:t>
      </w:r>
    </w:p>
    <w:p w:rsidR="00D51456" w:rsidRPr="00734B2A" w:rsidRDefault="00D51456" w:rsidP="00D51456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Ведущий 2</w:t>
      </w: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: 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proofErr w:type="gramStart"/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А</w:t>
      </w:r>
      <w:proofErr w:type="gramEnd"/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сейчас, ребята старшей группы исполнят нам </w:t>
      </w:r>
      <w:r w:rsidRPr="00734B2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народный</w:t>
      </w:r>
      <w:r w:rsidRPr="00734B2A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 xml:space="preserve"> </w:t>
      </w:r>
      <w:r w:rsidRPr="00734B2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танец </w:t>
      </w:r>
      <w:r w:rsidRPr="00734B2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«Танец ложкарей»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(Звучит аудиозапись русской </w:t>
      </w:r>
      <w:r w:rsidRPr="00734B2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народной мелодии </w:t>
      </w:r>
      <w:r w:rsidRPr="00734B2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«Перепляс с ложками»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).</w:t>
      </w:r>
    </w:p>
    <w:p w:rsidR="00D51456" w:rsidRPr="00734B2A" w:rsidRDefault="00D51456" w:rsidP="00D51456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Мальчики берут дудочки и ложки, играют на них, сопровождая выступление девочек. Девочки строятся в колонну по росту и выходят на танец.</w:t>
      </w:r>
    </w:p>
    <w:p w:rsidR="00D51456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</w:pPr>
      <w:r w:rsidRPr="00734B2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«ТАНЕЦ ЛОЖКАРЕЙ»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35"/>
        <w:gridCol w:w="4803"/>
      </w:tblGrid>
      <w:tr w:rsidR="00D51456" w:rsidTr="00FB0009">
        <w:tc>
          <w:tcPr>
            <w:tcW w:w="4814" w:type="dxa"/>
          </w:tcPr>
          <w:p w:rsidR="00D51456" w:rsidRDefault="00D51456" w:rsidP="00FB000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111111"/>
                <w:sz w:val="28"/>
                <w:szCs w:val="28"/>
                <w:lang w:eastAsia="ru-RU"/>
              </w:rPr>
              <w:drawing>
                <wp:inline distT="0" distB="0" distL="0" distR="0" wp14:anchorId="14EB46AC" wp14:editId="2102F094">
                  <wp:extent cx="3305175" cy="2204626"/>
                  <wp:effectExtent l="0" t="0" r="0" b="5715"/>
                  <wp:docPr id="6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46921" cy="223247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D51456" w:rsidRDefault="00D51456" w:rsidP="00FB000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111111"/>
                <w:sz w:val="28"/>
                <w:szCs w:val="28"/>
                <w:lang w:eastAsia="ru-RU"/>
              </w:rPr>
              <w:drawing>
                <wp:inline distT="0" distB="0" distL="0" distR="0" wp14:anchorId="08D42B2C" wp14:editId="4E88DC73">
                  <wp:extent cx="3282438" cy="2190750"/>
                  <wp:effectExtent l="0" t="0" r="0" b="0"/>
                  <wp:docPr id="7" name="Рисунок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65266" cy="224603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Ведущий1</w:t>
      </w: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- Молодцы, ребята, вы нас порадовали своей пляской. А теперь, ребята хотят загадать для вас, зрители загадки! </w:t>
      </w: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(Дети загадывают загадки зрителям, участникам </w:t>
      </w:r>
      <w:r w:rsidRPr="00734B2A">
        <w:rPr>
          <w:rFonts w:ascii="Times New Roman" w:eastAsia="Times New Roman" w:hAnsi="Times New Roman" w:cs="Times New Roman"/>
          <w:bCs/>
          <w:i/>
          <w:color w:val="111111"/>
          <w:sz w:val="28"/>
          <w:szCs w:val="28"/>
          <w:bdr w:val="none" w:sz="0" w:space="0" w:color="auto" w:frame="1"/>
          <w:lang w:eastAsia="ru-RU"/>
        </w:rPr>
        <w:t>фестиваля).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Ведущий 2</w:t>
      </w: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 знак гостеприимства ребята приготовили для гостей угощение!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>Ребенок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 xml:space="preserve">Вот </w:t>
      </w:r>
      <w:proofErr w:type="spellStart"/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блиночки</w:t>
      </w:r>
      <w:proofErr w:type="spellEnd"/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 xml:space="preserve"> хороши!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Напекли вам от души!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Вы, друзья, за стол садитесь,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И блинками угоститесь!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34B2A">
        <w:rPr>
          <w:rFonts w:ascii="Times New Roman" w:eastAsia="Calibri" w:hAnsi="Times New Roman" w:cs="Times New Roman"/>
          <w:b/>
          <w:sz w:val="28"/>
          <w:szCs w:val="28"/>
        </w:rPr>
        <w:t xml:space="preserve">Ведущий 1: - </w:t>
      </w:r>
      <w:r w:rsidRPr="00734B2A">
        <w:rPr>
          <w:rFonts w:ascii="Times New Roman" w:eastAsia="Calibri" w:hAnsi="Times New Roman" w:cs="Times New Roman"/>
          <w:sz w:val="28"/>
          <w:szCs w:val="28"/>
        </w:rPr>
        <w:t>Кубком народов Поволжья награждаются представители русских.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34B2A">
        <w:rPr>
          <w:rFonts w:ascii="Times New Roman" w:eastAsia="Calibri" w:hAnsi="Times New Roman" w:cs="Times New Roman"/>
          <w:b/>
          <w:sz w:val="28"/>
          <w:szCs w:val="28"/>
        </w:rPr>
        <w:t>ПРИВЕТСТВИЕ АРМЕНИИ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34B2A">
        <w:rPr>
          <w:rFonts w:ascii="Times New Roman" w:eastAsia="Calibri" w:hAnsi="Times New Roman" w:cs="Times New Roman"/>
          <w:b/>
          <w:color w:val="111111"/>
          <w:sz w:val="28"/>
          <w:szCs w:val="28"/>
          <w:bdr w:val="none" w:sz="0" w:space="0" w:color="auto" w:frame="1"/>
        </w:rPr>
        <w:t>Ведущий 2</w:t>
      </w:r>
      <w:r w:rsidRPr="00734B2A">
        <w:rPr>
          <w:rFonts w:ascii="Calibri" w:eastAsia="Calibri" w:hAnsi="Calibri" w:cs="Times New Roman"/>
          <w:color w:val="111111"/>
          <w:sz w:val="28"/>
          <w:szCs w:val="28"/>
        </w:rPr>
        <w:t xml:space="preserve">: - </w:t>
      </w:r>
      <w:r w:rsidRPr="00734B2A">
        <w:rPr>
          <w:rFonts w:ascii="Times New Roman" w:eastAsia="Calibri" w:hAnsi="Times New Roman" w:cs="Times New Roman"/>
          <w:sz w:val="28"/>
          <w:szCs w:val="28"/>
        </w:rPr>
        <w:t>Наш многонациональный фестиваль посетили гости из солнечной Армении!</w:t>
      </w:r>
    </w:p>
    <w:p w:rsidR="00D51456" w:rsidRDefault="00D51456" w:rsidP="00D51456">
      <w:pPr>
        <w:spacing w:after="200" w:line="276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34B2A">
        <w:rPr>
          <w:rFonts w:ascii="Times New Roman" w:eastAsia="Calibri" w:hAnsi="Times New Roman" w:cs="Times New Roman"/>
          <w:b/>
          <w:sz w:val="28"/>
          <w:szCs w:val="28"/>
        </w:rPr>
        <w:t xml:space="preserve">Дети средней группы представляют Армению, встречаем! </w:t>
      </w:r>
    </w:p>
    <w:p w:rsidR="00D51456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A11DA4">
        <w:rPr>
          <w:rFonts w:ascii="Times New Roman" w:eastAsia="Calibri" w:hAnsi="Times New Roman" w:cs="Times New Roman"/>
          <w:sz w:val="28"/>
          <w:szCs w:val="28"/>
        </w:rPr>
        <w:t>- Здравствуйте, дорогие гости!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Барев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дзес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! </w:t>
      </w:r>
    </w:p>
    <w:p w:rsidR="00D51456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>- Мы рады приветствовать вас в стенах нашего детского сада!</w:t>
      </w:r>
    </w:p>
    <w:p w:rsidR="00D51456" w:rsidRPr="00A11DA4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>
        <w:rPr>
          <w:rFonts w:ascii="Times New Roman" w:eastAsia="Calibri" w:hAnsi="Times New Roman" w:cs="Times New Roman"/>
          <w:sz w:val="28"/>
          <w:szCs w:val="28"/>
        </w:rPr>
        <w:t xml:space="preserve">Воспитатель читает стихотворение на армянском языке «Моя Армения». </w:t>
      </w:r>
    </w:p>
    <w:p w:rsidR="00D51456" w:rsidRDefault="00D51456" w:rsidP="00D51456">
      <w:pPr>
        <w:spacing w:after="20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34B2A">
        <w:rPr>
          <w:rFonts w:ascii="Times New Roman" w:eastAsia="Calibri" w:hAnsi="Times New Roman" w:cs="Times New Roman"/>
          <w:sz w:val="28"/>
          <w:szCs w:val="28"/>
        </w:rPr>
        <w:t>Дети рассказывают стихи на армянском языке и танцуют народный армянский танец «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</w:rPr>
        <w:t>Арцах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</w:rPr>
        <w:t>» (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</w:rPr>
        <w:t>Арцах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</w:rPr>
        <w:t xml:space="preserve"> – историческая область древней Армении).</w:t>
      </w:r>
      <w:r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eastAsia="Calibri" w:hAnsi="Times New Roman" w:cs="Times New Roman"/>
          <w:sz w:val="28"/>
          <w:szCs w:val="28"/>
        </w:rPr>
        <w:t>Квеквескири</w:t>
      </w:r>
      <w:proofErr w:type="spellEnd"/>
      <w:r>
        <w:rPr>
          <w:rFonts w:ascii="Times New Roman" w:eastAsia="Calibri" w:hAnsi="Times New Roman" w:cs="Times New Roman"/>
          <w:sz w:val="28"/>
          <w:szCs w:val="28"/>
        </w:rPr>
        <w:t xml:space="preserve"> Милана исполняет песню на армянском языке «Моя Родина - Армения». 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5032"/>
        <w:gridCol w:w="4606"/>
      </w:tblGrid>
      <w:tr w:rsidR="00D51456" w:rsidTr="00FB0009">
        <w:tc>
          <w:tcPr>
            <w:tcW w:w="4814" w:type="dxa"/>
          </w:tcPr>
          <w:p w:rsidR="00D51456" w:rsidRDefault="00D51456" w:rsidP="00FB0009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lastRenderedPageBreak/>
              <w:drawing>
                <wp:inline distT="0" distB="0" distL="0" distR="0" wp14:anchorId="737DFAB8" wp14:editId="430867F8">
                  <wp:extent cx="3365318" cy="2244742"/>
                  <wp:effectExtent l="0" t="0" r="6985" b="3175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3494" cy="2323568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D51456" w:rsidRDefault="00D51456" w:rsidP="00FB0009">
            <w:pPr>
              <w:spacing w:after="200" w:line="276" w:lineRule="auto"/>
              <w:jc w:val="both"/>
              <w:rPr>
                <w:rFonts w:ascii="Times New Roman" w:eastAsia="Calibri" w:hAnsi="Times New Roman" w:cs="Times New Roman"/>
                <w:sz w:val="28"/>
                <w:szCs w:val="28"/>
              </w:rPr>
            </w:pPr>
            <w:r>
              <w:rPr>
                <w:rFonts w:ascii="Times New Roman" w:eastAsia="Calibri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34896A23" wp14:editId="16B9A0C7">
                  <wp:extent cx="3074095" cy="2238670"/>
                  <wp:effectExtent l="0" t="0" r="0" b="9525"/>
                  <wp:docPr id="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541" t="-10" r="870" b="10"/>
                          <a:stretch/>
                        </pic:blipFill>
                        <pic:spPr bwMode="auto">
                          <a:xfrm>
                            <a:off x="0" y="0"/>
                            <a:ext cx="3120796" cy="22726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34B2A">
        <w:rPr>
          <w:rFonts w:ascii="Times New Roman" w:eastAsia="Calibri" w:hAnsi="Times New Roman" w:cs="Times New Roman"/>
          <w:b/>
          <w:sz w:val="28"/>
          <w:szCs w:val="28"/>
        </w:rPr>
        <w:t xml:space="preserve">Ведущий 1: - </w:t>
      </w:r>
      <w:r w:rsidRPr="00734B2A">
        <w:rPr>
          <w:rFonts w:ascii="Times New Roman" w:eastAsia="Calibri" w:hAnsi="Times New Roman" w:cs="Times New Roman"/>
          <w:sz w:val="28"/>
          <w:szCs w:val="28"/>
        </w:rPr>
        <w:t>Кубком народов Поволжья награждаются представители Армении.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734B2A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Ведущий 1: - Приглашение в Чувашию</w:t>
      </w:r>
    </w:p>
    <w:p w:rsidR="00D51456" w:rsidRPr="00734B2A" w:rsidRDefault="00D51456" w:rsidP="00D51456">
      <w:pPr>
        <w:spacing w:after="0" w:line="276" w:lineRule="auto"/>
        <w:rPr>
          <w:rFonts w:ascii="Times New Roman" w:eastAsia="Calibri" w:hAnsi="Times New Roman" w:cs="Times New Roman"/>
          <w:sz w:val="28"/>
          <w:szCs w:val="28"/>
        </w:rPr>
      </w:pPr>
      <w:r w:rsidRPr="00734B2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Знаете ли Вы страну </w:t>
      </w:r>
      <w:proofErr w:type="gramStart"/>
      <w:r w:rsidRPr="00734B2A">
        <w:rPr>
          <w:rFonts w:ascii="Times New Roman" w:eastAsia="Times New Roman" w:hAnsi="Times New Roman" w:cs="Times New Roman"/>
          <w:color w:val="000000"/>
          <w:sz w:val="28"/>
          <w:szCs w:val="28"/>
        </w:rPr>
        <w:t>такую,</w:t>
      </w:r>
      <w:r w:rsidRPr="00734B2A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Древнюю</w:t>
      </w:r>
      <w:proofErr w:type="gramEnd"/>
      <w:r w:rsidRPr="00734B2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и вечно молодую,</w:t>
      </w:r>
      <w:r w:rsidRPr="00734B2A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Где в лесу тетерева токуют –</w:t>
      </w:r>
      <w:r w:rsidRPr="00734B2A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Словно песней сердце околдуют,</w:t>
      </w:r>
      <w:r w:rsidRPr="00734B2A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Где коль праздник – от души ликуют,</w:t>
      </w:r>
      <w:r w:rsidRPr="00734B2A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Коль работа — гору дай любую!</w:t>
      </w:r>
      <w:r w:rsidRPr="00734B2A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Знаете ли Вы такой народ,</w:t>
      </w:r>
      <w:r w:rsidRPr="00734B2A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У которого сто тысяч слов,</w:t>
      </w:r>
      <w:r w:rsidRPr="00734B2A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У которого сто тысяч песен</w:t>
      </w:r>
      <w:r w:rsidRPr="00734B2A">
        <w:rPr>
          <w:rFonts w:ascii="Times New Roman" w:eastAsia="Times New Roman" w:hAnsi="Times New Roman" w:cs="Times New Roman"/>
          <w:color w:val="000000"/>
          <w:sz w:val="28"/>
          <w:szCs w:val="28"/>
        </w:rPr>
        <w:br/>
        <w:t>И сто тысяч вышивок цветет?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Встречаем гостей из задорной ЧУВАШИИ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Ведущий 2</w:t>
      </w: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Посмотрите, посмотрите, там вдали нас уже встречают. Давайте спросим местных жителей, в какой город мы приплыли?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Выходят две девочки в чувашских национальных костюмах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Девочки</w:t>
      </w: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- </w:t>
      </w:r>
      <w:proofErr w:type="spellStart"/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Ачасем</w:t>
      </w:r>
      <w:proofErr w:type="spellEnd"/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 xml:space="preserve"> </w:t>
      </w:r>
      <w:proofErr w:type="spellStart"/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лайахи</w:t>
      </w:r>
      <w:proofErr w:type="spellEnd"/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 xml:space="preserve"> – здравствуйте!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Ведущий 1</w:t>
      </w: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: 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Здравствуйте, дети! Скажите, пожалуйста, куда мы приплыли?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1 девочка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</w:t>
      </w: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Наш город называется Чебоксары. А живут здесь чуваши.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Ведущий 2</w:t>
      </w: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Какие у вас необычные костюмы, расскажите нам о них.</w:t>
      </w:r>
    </w:p>
    <w:p w:rsidR="00D51456" w:rsidRPr="00734B2A" w:rsidRDefault="00D51456" w:rsidP="00D51456">
      <w:pPr>
        <w:shd w:val="clear" w:color="auto" w:fill="FFFFFF"/>
        <w:spacing w:before="225" w:after="225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Слайд: Чувашский национальный костюм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1 девочка</w:t>
      </w: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- </w:t>
      </w: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 xml:space="preserve">Моя шапочка называется </w:t>
      </w:r>
      <w:proofErr w:type="spellStart"/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тухья</w:t>
      </w:r>
      <w:proofErr w:type="spellEnd"/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 xml:space="preserve">, а белое платье – </w:t>
      </w:r>
      <w:proofErr w:type="spellStart"/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кепе</w:t>
      </w:r>
      <w:proofErr w:type="spellEnd"/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.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2 девочка</w:t>
      </w: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 xml:space="preserve"> - Посмотрите, сколько у меня </w:t>
      </w:r>
      <w:proofErr w:type="spellStart"/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поясочков</w:t>
      </w:r>
      <w:proofErr w:type="spellEnd"/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 xml:space="preserve">. Называются они </w:t>
      </w:r>
      <w:proofErr w:type="spellStart"/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пизихи</w:t>
      </w:r>
      <w:proofErr w:type="spellEnd"/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 xml:space="preserve">, а полотенце у нас называется – </w:t>
      </w:r>
      <w:proofErr w:type="spellStart"/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алшали</w:t>
      </w:r>
      <w:proofErr w:type="spellEnd"/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.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Ведущий 2</w:t>
      </w: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- У вас очень красивые костюмы, а для чего так много монеток?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1 девочка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: - </w:t>
      </w: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Если в костюме много монеток, значит невеста богатая. Это обозначает достаток в доме.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lastRenderedPageBreak/>
        <w:t>2 девочка</w:t>
      </w: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 xml:space="preserve"> - Ещё эти монетки при ходьбе издают красивый мелодичный звон.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Ведущий 1</w:t>
      </w: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- Сейчас, девочки исполнят нам песню на чувашском языке.</w:t>
      </w:r>
    </w:p>
    <w:p w:rsidR="00D51456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«Песня о маме»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 на чувашском языке. 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21"/>
        <w:gridCol w:w="4817"/>
      </w:tblGrid>
      <w:tr w:rsidR="00D51456" w:rsidTr="00FB0009">
        <w:tc>
          <w:tcPr>
            <w:tcW w:w="4814" w:type="dxa"/>
          </w:tcPr>
          <w:p w:rsidR="00D51456" w:rsidRDefault="00D51456" w:rsidP="00FB000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111111"/>
                <w:sz w:val="28"/>
                <w:szCs w:val="28"/>
                <w:lang w:eastAsia="ru-RU"/>
              </w:rPr>
              <w:drawing>
                <wp:inline distT="0" distB="0" distL="0" distR="0" wp14:anchorId="6A59A085" wp14:editId="0B70114B">
                  <wp:extent cx="3202940" cy="2133357"/>
                  <wp:effectExtent l="0" t="0" r="0" b="635"/>
                  <wp:docPr id="1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1897" cy="214598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D51456" w:rsidRDefault="00D51456" w:rsidP="00FB000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111111"/>
                <w:sz w:val="28"/>
                <w:szCs w:val="28"/>
                <w:lang w:eastAsia="ru-RU"/>
              </w:rPr>
              <w:drawing>
                <wp:inline distT="0" distB="0" distL="0" distR="0" wp14:anchorId="65543134" wp14:editId="69F07240">
                  <wp:extent cx="3196857" cy="2129305"/>
                  <wp:effectExtent l="0" t="0" r="3810" b="4445"/>
                  <wp:docPr id="1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6714" cy="2149192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</w:p>
    <w:p w:rsidR="00D51456" w:rsidRPr="00734B2A" w:rsidRDefault="00D51456" w:rsidP="00D51456">
      <w:pPr>
        <w:spacing w:after="20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34B2A">
        <w:rPr>
          <w:rFonts w:ascii="Times New Roman" w:eastAsia="Calibri" w:hAnsi="Times New Roman" w:cs="Times New Roman"/>
          <w:b/>
          <w:sz w:val="28"/>
          <w:szCs w:val="28"/>
        </w:rPr>
        <w:t xml:space="preserve">Ведущий 2: - </w:t>
      </w:r>
      <w:r w:rsidRPr="00734B2A">
        <w:rPr>
          <w:rFonts w:ascii="Times New Roman" w:eastAsia="Calibri" w:hAnsi="Times New Roman" w:cs="Times New Roman"/>
          <w:sz w:val="28"/>
          <w:szCs w:val="28"/>
        </w:rPr>
        <w:t>Кубком народов Поволжья награждаются представители республики Чувашия.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734B2A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Приглашение в Мордовию</w:t>
      </w:r>
    </w:p>
    <w:p w:rsidR="00D51456" w:rsidRPr="00734B2A" w:rsidRDefault="00D51456" w:rsidP="00D51456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34B2A">
        <w:rPr>
          <w:rFonts w:ascii="Times New Roman" w:eastAsia="Calibri" w:hAnsi="Times New Roman" w:cs="Times New Roman"/>
          <w:sz w:val="28"/>
          <w:szCs w:val="28"/>
        </w:rPr>
        <w:t xml:space="preserve">Ты моя Родина, край наш, </w:t>
      </w:r>
      <w:proofErr w:type="gramStart"/>
      <w:r w:rsidRPr="00734B2A">
        <w:rPr>
          <w:rFonts w:ascii="Times New Roman" w:eastAsia="Calibri" w:hAnsi="Times New Roman" w:cs="Times New Roman"/>
          <w:sz w:val="28"/>
          <w:szCs w:val="28"/>
        </w:rPr>
        <w:t>Мордовия!</w:t>
      </w:r>
      <w:r w:rsidRPr="00734B2A">
        <w:rPr>
          <w:rFonts w:ascii="Times New Roman" w:eastAsia="Calibri" w:hAnsi="Times New Roman" w:cs="Times New Roman"/>
          <w:sz w:val="28"/>
          <w:szCs w:val="28"/>
        </w:rPr>
        <w:br/>
        <w:t>В</w:t>
      </w:r>
      <w:proofErr w:type="gramEnd"/>
      <w:r w:rsidRPr="00734B2A">
        <w:rPr>
          <w:rFonts w:ascii="Times New Roman" w:eastAsia="Calibri" w:hAnsi="Times New Roman" w:cs="Times New Roman"/>
          <w:sz w:val="28"/>
          <w:szCs w:val="28"/>
        </w:rPr>
        <w:t xml:space="preserve"> жизни опора, любовь и судьба.</w:t>
      </w:r>
      <w:r w:rsidRPr="00734B2A">
        <w:rPr>
          <w:rFonts w:ascii="Times New Roman" w:eastAsia="Calibri" w:hAnsi="Times New Roman" w:cs="Times New Roman"/>
          <w:sz w:val="28"/>
          <w:szCs w:val="28"/>
        </w:rPr>
        <w:br/>
        <w:t>Мокша и эрзя, русские братья...</w:t>
      </w:r>
      <w:r w:rsidRPr="00734B2A">
        <w:rPr>
          <w:rFonts w:ascii="Times New Roman" w:eastAsia="Calibri" w:hAnsi="Times New Roman" w:cs="Times New Roman"/>
          <w:sz w:val="28"/>
          <w:szCs w:val="28"/>
        </w:rPr>
        <w:br/>
        <w:t>Мы, твои дети, славим тебя!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sz w:val="28"/>
          <w:szCs w:val="28"/>
          <w:lang w:eastAsia="ru-RU"/>
        </w:rPr>
        <w:t>Мы приглашаем гостей из славной Мордовии!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Звучит мордовская </w:t>
      </w:r>
      <w:r w:rsidRPr="00734B2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народная мелодия.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Ведущий 1</w:t>
      </w: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- Ребята, рядом с Чувашией находится ещё одна республика, входящая в состав </w:t>
      </w:r>
      <w:r w:rsidRPr="00734B2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Поволжья – это Мордовия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Выходят девочка и мальчик в мордовских национальных костюмах.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1 ребенок</w:t>
      </w: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proofErr w:type="spellStart"/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Здоровьте</w:t>
      </w:r>
      <w:proofErr w:type="spellEnd"/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 xml:space="preserve">, </w:t>
      </w:r>
      <w:proofErr w:type="spellStart"/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шумбра</w:t>
      </w:r>
      <w:proofErr w:type="spellEnd"/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 xml:space="preserve"> </w:t>
      </w:r>
      <w:proofErr w:type="spellStart"/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елгат</w:t>
      </w:r>
      <w:proofErr w:type="spellEnd"/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!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Здравствуйте, гости дорогие!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2 ребенок</w:t>
      </w: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734B2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(читает стихотворение С. Акулова)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Мордовия, горжусь всегда тобою,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Отечество, любимое моё.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Родился здесь, воспитан я </w:t>
      </w:r>
      <w:r w:rsidRPr="00734B2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«землёю»</w:t>
      </w: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,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Даёт Господь мне строки для неё.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Отдал бы всё, чтобы туда вернуться,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Вздохнуть бы запахом её полей.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И в детство своё снова окунуться…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Я помню всё, навеки связан с ней.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Слайд – Мордовская национальная одежда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lastRenderedPageBreak/>
        <w:t>Дети исполняют танец мордовский перепляс под мордовскую </w:t>
      </w:r>
      <w:r w:rsidRPr="00734B2A">
        <w:rPr>
          <w:rFonts w:ascii="Times New Roman" w:eastAsia="Times New Roman" w:hAnsi="Times New Roman" w:cs="Times New Roman"/>
          <w:bCs/>
          <w:i/>
          <w:color w:val="111111"/>
          <w:sz w:val="28"/>
          <w:szCs w:val="28"/>
          <w:bdr w:val="none" w:sz="0" w:space="0" w:color="auto" w:frame="1"/>
          <w:lang w:eastAsia="ru-RU"/>
        </w:rPr>
        <w:t>народную мелодию</w:t>
      </w:r>
      <w:r w:rsidRPr="00734B2A">
        <w:rPr>
          <w:rFonts w:ascii="Times New Roman" w:eastAsia="Times New Roman" w:hAnsi="Times New Roman" w:cs="Times New Roman"/>
          <w:b/>
          <w:i/>
          <w:color w:val="111111"/>
          <w:sz w:val="28"/>
          <w:szCs w:val="28"/>
          <w:lang w:eastAsia="ru-RU"/>
        </w:rPr>
        <w:t>.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Танец «Мордовский перепляс».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 предлагают поиграть с участниками </w:t>
      </w:r>
      <w:r w:rsidRPr="00734B2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праздника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в национальную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u w:val="single"/>
          <w:bdr w:val="none" w:sz="0" w:space="0" w:color="auto" w:frame="1"/>
          <w:lang w:eastAsia="ru-RU"/>
        </w:rPr>
        <w:t xml:space="preserve"> 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bdr w:val="none" w:sz="0" w:space="0" w:color="auto" w:frame="1"/>
          <w:lang w:eastAsia="ru-RU"/>
        </w:rPr>
        <w:t>мордовскую игру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 </w:t>
      </w:r>
      <w:r w:rsidRPr="00734B2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«Раю-раю»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Ведущий 2</w:t>
      </w: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</w:t>
      </w:r>
      <w:r w:rsidRPr="00734B2A">
        <w:rPr>
          <w:rFonts w:ascii="Times New Roman" w:eastAsia="Times New Roman" w:hAnsi="Times New Roman" w:cs="Times New Roman"/>
          <w:iCs/>
          <w:color w:val="111111"/>
          <w:sz w:val="28"/>
          <w:szCs w:val="28"/>
          <w:bdr w:val="none" w:sz="0" w:space="0" w:color="auto" w:frame="1"/>
          <w:lang w:eastAsia="ru-RU"/>
        </w:rPr>
        <w:t>- Ребята, понравилась вам игра?</w:t>
      </w:r>
    </w:p>
    <w:p w:rsidR="00D51456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1 ребенок</w:t>
      </w: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- Гости дорогие, примите и от нас угощения, это традиционный мордовский пирог с ягодами.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83"/>
        <w:gridCol w:w="4655"/>
      </w:tblGrid>
      <w:tr w:rsidR="00D51456" w:rsidTr="00FB0009">
        <w:tc>
          <w:tcPr>
            <w:tcW w:w="4814" w:type="dxa"/>
          </w:tcPr>
          <w:p w:rsidR="00D51456" w:rsidRDefault="00D51456" w:rsidP="00FB000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111111"/>
                <w:sz w:val="28"/>
                <w:szCs w:val="28"/>
                <w:lang w:eastAsia="ru-RU"/>
              </w:rPr>
              <w:drawing>
                <wp:inline distT="0" distB="0" distL="0" distR="0" wp14:anchorId="485C03B3" wp14:editId="0D06CCF0">
                  <wp:extent cx="3217546" cy="2145030"/>
                  <wp:effectExtent l="0" t="0" r="1905" b="7620"/>
                  <wp:docPr id="12" name="Рисунок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5042" cy="2150027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D51456" w:rsidRDefault="00D51456" w:rsidP="00FB000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111111"/>
                <w:sz w:val="28"/>
                <w:szCs w:val="28"/>
                <w:lang w:eastAsia="ru-RU"/>
              </w:rPr>
              <w:drawing>
                <wp:inline distT="0" distB="0" distL="0" distR="0" wp14:anchorId="58F0BDAC" wp14:editId="26A948F3">
                  <wp:extent cx="2998470" cy="2145030"/>
                  <wp:effectExtent l="0" t="0" r="0" b="7620"/>
                  <wp:docPr id="13" name="Рисунок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809"/>
                          <a:stretch/>
                        </pic:blipFill>
                        <pic:spPr bwMode="auto">
                          <a:xfrm>
                            <a:off x="0" y="0"/>
                            <a:ext cx="2998470" cy="21450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51456" w:rsidRPr="00734B2A" w:rsidRDefault="00D51456" w:rsidP="00D51456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734B2A">
        <w:rPr>
          <w:rFonts w:ascii="Times New Roman" w:eastAsia="Calibri" w:hAnsi="Times New Roman" w:cs="Times New Roman"/>
          <w:b/>
          <w:sz w:val="28"/>
          <w:szCs w:val="28"/>
        </w:rPr>
        <w:t xml:space="preserve">Ведущий 1: - </w:t>
      </w:r>
      <w:r w:rsidRPr="00734B2A">
        <w:rPr>
          <w:rFonts w:ascii="Times New Roman" w:eastAsia="Calibri" w:hAnsi="Times New Roman" w:cs="Times New Roman"/>
          <w:sz w:val="28"/>
          <w:szCs w:val="28"/>
        </w:rPr>
        <w:t>Кубком народов Поволжья награждаются представители республики Мордовия.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734B2A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Приветствие Германии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  <w:u w:val="single"/>
        </w:rPr>
      </w:pPr>
      <w:r w:rsidRPr="00734B2A">
        <w:rPr>
          <w:rFonts w:ascii="Times New Roman" w:eastAsia="Calibri" w:hAnsi="Times New Roman" w:cs="Times New Roman"/>
          <w:b/>
          <w:sz w:val="28"/>
          <w:szCs w:val="28"/>
        </w:rPr>
        <w:t xml:space="preserve">Ведущий 2: - </w:t>
      </w:r>
      <w:proofErr w:type="gramStart"/>
      <w:r w:rsidRPr="00734B2A">
        <w:rPr>
          <w:rFonts w:ascii="Times New Roman" w:eastAsia="Times New Roman" w:hAnsi="Times New Roman" w:cs="Times New Roman"/>
          <w:color w:val="000000"/>
          <w:sz w:val="28"/>
          <w:szCs w:val="28"/>
        </w:rPr>
        <w:t>В</w:t>
      </w:r>
      <w:proofErr w:type="gramEnd"/>
      <w:r w:rsidRPr="00734B2A">
        <w:rPr>
          <w:rFonts w:ascii="Times New Roman" w:eastAsia="Times New Roman" w:hAnsi="Times New Roman" w:cs="Times New Roman"/>
          <w:color w:val="000000"/>
          <w:sz w:val="28"/>
          <w:szCs w:val="28"/>
        </w:rPr>
        <w:t xml:space="preserve"> нашем поселке проживают люди немецкой национальности. 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734B2A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Встречаем представителей региональной немецкой культурной автономии!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34B2A">
        <w:rPr>
          <w:rFonts w:ascii="Times New Roman" w:eastAsia="Calibri" w:hAnsi="Times New Roman" w:cs="Times New Roman"/>
          <w:sz w:val="28"/>
          <w:szCs w:val="28"/>
        </w:rPr>
        <w:t>Подготовительные группы.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34B2A">
        <w:rPr>
          <w:rFonts w:ascii="Times New Roman" w:eastAsia="Calibri" w:hAnsi="Times New Roman" w:cs="Times New Roman"/>
          <w:b/>
          <w:sz w:val="28"/>
          <w:szCs w:val="28"/>
        </w:rPr>
        <w:t>Приветствие – воспитатели группы: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-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Guten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Tag,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libe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Geste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!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Wir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freuen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uns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sie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auf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dem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Festival Volker des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Wolgagebits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begrussen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!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34B2A">
        <w:rPr>
          <w:rFonts w:ascii="Times New Roman" w:eastAsia="Calibri" w:hAnsi="Times New Roman" w:cs="Times New Roman"/>
          <w:sz w:val="28"/>
          <w:szCs w:val="28"/>
        </w:rPr>
        <w:t xml:space="preserve">- Добрый день, дорогие гости! 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34B2A">
        <w:rPr>
          <w:rFonts w:ascii="Times New Roman" w:eastAsia="Calibri" w:hAnsi="Times New Roman" w:cs="Times New Roman"/>
          <w:sz w:val="28"/>
          <w:szCs w:val="28"/>
        </w:rPr>
        <w:t xml:space="preserve">  Мы рады приветствовать вас на Фестивале народов Поволжья!</w:t>
      </w:r>
    </w:p>
    <w:p w:rsidR="00D51456" w:rsidRPr="00734B2A" w:rsidRDefault="00D51456" w:rsidP="00D51456">
      <w:pPr>
        <w:spacing w:line="276" w:lineRule="auto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-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Wir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frojen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uns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bei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ihrem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Festtag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dabei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zu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sein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! </w:t>
      </w:r>
    </w:p>
    <w:p w:rsidR="00D51456" w:rsidRPr="00734B2A" w:rsidRDefault="00D51456" w:rsidP="00D51456">
      <w:pPr>
        <w:spacing w:line="276" w:lineRule="auto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Wir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representieren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Dejtche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des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Wolgagebits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! 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34B2A">
        <w:rPr>
          <w:rFonts w:ascii="Times New Roman" w:eastAsia="Calibri" w:hAnsi="Times New Roman" w:cs="Times New Roman"/>
          <w:sz w:val="28"/>
          <w:szCs w:val="28"/>
        </w:rPr>
        <w:t xml:space="preserve">- Мы рады присутствовать на вашем празднике! 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34B2A">
        <w:rPr>
          <w:rFonts w:ascii="Times New Roman" w:eastAsia="Calibri" w:hAnsi="Times New Roman" w:cs="Times New Roman"/>
          <w:sz w:val="28"/>
          <w:szCs w:val="28"/>
        </w:rPr>
        <w:t xml:space="preserve">   Мы представляем немцев Поволжья! </w:t>
      </w:r>
    </w:p>
    <w:p w:rsidR="00D51456" w:rsidRPr="00D51456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D51456">
        <w:rPr>
          <w:rFonts w:ascii="Times New Roman" w:eastAsia="Calibri" w:hAnsi="Times New Roman" w:cs="Times New Roman"/>
          <w:sz w:val="28"/>
          <w:szCs w:val="28"/>
        </w:rPr>
        <w:t xml:space="preserve">-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Wir</w:t>
      </w:r>
      <w:proofErr w:type="spellEnd"/>
      <w:r w:rsidRPr="00D5145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wonnen</w:t>
      </w:r>
      <w:proofErr w:type="spellEnd"/>
      <w:r w:rsidRPr="00D5145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schon</w:t>
      </w:r>
      <w:proofErr w:type="spellEnd"/>
      <w:r w:rsidRPr="00D51456">
        <w:rPr>
          <w:rFonts w:ascii="Times New Roman" w:eastAsia="Calibri" w:hAnsi="Times New Roman" w:cs="Times New Roman"/>
          <w:sz w:val="28"/>
          <w:szCs w:val="28"/>
        </w:rPr>
        <w:t xml:space="preserve"> 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einige</w:t>
      </w:r>
      <w:proofErr w:type="spellEnd"/>
      <w:proofErr w:type="gramEnd"/>
      <w:r w:rsidRPr="00D5145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Jarhunderte</w:t>
      </w:r>
      <w:proofErr w:type="spellEnd"/>
      <w:r w:rsidRPr="00D5145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auf</w:t>
      </w:r>
      <w:r w:rsidRPr="00D5145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gastfreundliches</w:t>
      </w:r>
      <w:proofErr w:type="spellEnd"/>
      <w:r w:rsidRPr="00D5145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Lande</w:t>
      </w:r>
      <w:proofErr w:type="spellEnd"/>
      <w:r w:rsidRPr="00D51456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des</w:t>
      </w:r>
      <w:r w:rsidRPr="00D51456">
        <w:rPr>
          <w:rFonts w:ascii="Times New Roman" w:eastAsia="Calibri" w:hAnsi="Times New Roman" w:cs="Times New Roman"/>
          <w:sz w:val="28"/>
          <w:szCs w:val="28"/>
        </w:rPr>
        <w:t xml:space="preserve">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Russlads</w:t>
      </w:r>
      <w:proofErr w:type="spellEnd"/>
      <w:r w:rsidRPr="00D51456">
        <w:rPr>
          <w:rFonts w:ascii="Times New Roman" w:eastAsia="Calibri" w:hAnsi="Times New Roman" w:cs="Times New Roman"/>
          <w:sz w:val="28"/>
          <w:szCs w:val="28"/>
        </w:rPr>
        <w:t xml:space="preserve">! 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34B2A">
        <w:rPr>
          <w:rFonts w:ascii="Times New Roman" w:eastAsia="Calibri" w:hAnsi="Times New Roman" w:cs="Times New Roman"/>
          <w:sz w:val="28"/>
          <w:szCs w:val="28"/>
        </w:rPr>
        <w:t xml:space="preserve">- Уже много веков мы живём на гостеприимной российской земле!  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b/>
          <w:sz w:val="28"/>
          <w:szCs w:val="28"/>
          <w:u w:val="single"/>
          <w:lang w:val="en-US"/>
        </w:rPr>
      </w:pPr>
      <w:r w:rsidRPr="00734B2A">
        <w:rPr>
          <w:rFonts w:ascii="Times New Roman" w:eastAsia="Calibri" w:hAnsi="Times New Roman" w:cs="Times New Roman"/>
          <w:b/>
          <w:sz w:val="28"/>
          <w:szCs w:val="28"/>
          <w:u w:val="single"/>
        </w:rPr>
        <w:t>Дети</w:t>
      </w:r>
      <w:r w:rsidRPr="00734B2A">
        <w:rPr>
          <w:rFonts w:ascii="Times New Roman" w:eastAsia="Calibri" w:hAnsi="Times New Roman" w:cs="Times New Roman"/>
          <w:b/>
          <w:sz w:val="28"/>
          <w:szCs w:val="28"/>
          <w:u w:val="single"/>
          <w:lang w:val="en-US"/>
        </w:rPr>
        <w:t xml:space="preserve"> </w:t>
      </w:r>
      <w:r w:rsidRPr="00734B2A">
        <w:rPr>
          <w:rFonts w:ascii="Times New Roman" w:eastAsia="Calibri" w:hAnsi="Times New Roman" w:cs="Times New Roman"/>
          <w:b/>
          <w:sz w:val="28"/>
          <w:szCs w:val="28"/>
          <w:u w:val="single"/>
        </w:rPr>
        <w:t>читают</w:t>
      </w:r>
      <w:r w:rsidRPr="00734B2A">
        <w:rPr>
          <w:rFonts w:ascii="Times New Roman" w:eastAsia="Calibri" w:hAnsi="Times New Roman" w:cs="Times New Roman"/>
          <w:b/>
          <w:sz w:val="28"/>
          <w:szCs w:val="28"/>
          <w:u w:val="single"/>
          <w:lang w:val="en-US"/>
        </w:rPr>
        <w:t xml:space="preserve"> </w:t>
      </w:r>
      <w:r w:rsidRPr="00734B2A">
        <w:rPr>
          <w:rFonts w:ascii="Times New Roman" w:eastAsia="Calibri" w:hAnsi="Times New Roman" w:cs="Times New Roman"/>
          <w:b/>
          <w:sz w:val="28"/>
          <w:szCs w:val="28"/>
          <w:u w:val="single"/>
        </w:rPr>
        <w:t>стихи</w:t>
      </w:r>
      <w:r w:rsidRPr="00734B2A">
        <w:rPr>
          <w:rFonts w:ascii="Times New Roman" w:eastAsia="Calibri" w:hAnsi="Times New Roman" w:cs="Times New Roman"/>
          <w:b/>
          <w:sz w:val="28"/>
          <w:szCs w:val="28"/>
          <w:u w:val="single"/>
          <w:lang w:val="en-US"/>
        </w:rPr>
        <w:t xml:space="preserve">. 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“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Guten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Morgen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!”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ruft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die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Sonne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. 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“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Guten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Morgen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!”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ruft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der Wind. 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“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Guten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Morgen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!”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ruft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der Vogel. 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lastRenderedPageBreak/>
        <w:t>“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Guten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Morgen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!”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ruft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das Kind. </w:t>
      </w:r>
      <w:r w:rsidRPr="00734B2A">
        <w:rPr>
          <w:rFonts w:ascii="Times New Roman" w:eastAsia="Calibri" w:hAnsi="Times New Roman" w:cs="Times New Roman"/>
          <w:sz w:val="28"/>
          <w:szCs w:val="28"/>
        </w:rPr>
        <w:t>Ф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Mutter</w:t>
      </w:r>
      <w:r w:rsidRPr="00734B2A">
        <w:rPr>
          <w:rFonts w:ascii="Times New Roman" w:eastAsia="Calibri" w:hAnsi="Times New Roman" w:cs="Times New Roman"/>
          <w:sz w:val="28"/>
          <w:szCs w:val="28"/>
        </w:rPr>
        <w:t xml:space="preserve"> – мама, Ф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Bruder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</w:rPr>
        <w:t xml:space="preserve"> – брат, по-немецки говорят! 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Vater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</w:rPr>
        <w:t xml:space="preserve"> – папа,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Opa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</w:rPr>
        <w:t xml:space="preserve"> – дед, 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34B2A">
        <w:rPr>
          <w:rFonts w:ascii="Times New Roman" w:eastAsia="Calibri" w:hAnsi="Times New Roman" w:cs="Times New Roman"/>
          <w:sz w:val="28"/>
          <w:szCs w:val="28"/>
        </w:rPr>
        <w:t xml:space="preserve">Торопитесь на обед! 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Oma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</w:rPr>
        <w:t xml:space="preserve"> – бабушка моя, 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Schwester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</w:rPr>
        <w:t xml:space="preserve"> – старшая сестра! 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Die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Familie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– </w:t>
      </w:r>
      <w:r w:rsidRPr="00734B2A">
        <w:rPr>
          <w:rFonts w:ascii="Times New Roman" w:eastAsia="Calibri" w:hAnsi="Times New Roman" w:cs="Times New Roman"/>
          <w:sz w:val="28"/>
          <w:szCs w:val="28"/>
        </w:rPr>
        <w:t>семья</w:t>
      </w:r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, 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Das bin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ich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– </w:t>
      </w:r>
      <w:r w:rsidRPr="00734B2A">
        <w:rPr>
          <w:rFonts w:ascii="Times New Roman" w:eastAsia="Calibri" w:hAnsi="Times New Roman" w:cs="Times New Roman"/>
          <w:sz w:val="28"/>
          <w:szCs w:val="28"/>
        </w:rPr>
        <w:t>это</w:t>
      </w:r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734B2A">
        <w:rPr>
          <w:rFonts w:ascii="Times New Roman" w:eastAsia="Calibri" w:hAnsi="Times New Roman" w:cs="Times New Roman"/>
          <w:sz w:val="28"/>
          <w:szCs w:val="28"/>
        </w:rPr>
        <w:t>Я</w:t>
      </w:r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!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- Deutsche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Tanzen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! 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- </w:t>
      </w:r>
      <w:r w:rsidRPr="00734B2A">
        <w:rPr>
          <w:rFonts w:ascii="Times New Roman" w:eastAsia="Calibri" w:hAnsi="Times New Roman" w:cs="Times New Roman"/>
          <w:sz w:val="28"/>
          <w:szCs w:val="28"/>
        </w:rPr>
        <w:t>Немецкий</w:t>
      </w:r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r w:rsidRPr="00734B2A">
        <w:rPr>
          <w:rFonts w:ascii="Times New Roman" w:eastAsia="Calibri" w:hAnsi="Times New Roman" w:cs="Times New Roman"/>
          <w:sz w:val="28"/>
          <w:szCs w:val="28"/>
        </w:rPr>
        <w:t>танец</w:t>
      </w:r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! </w:t>
      </w:r>
    </w:p>
    <w:p w:rsidR="00D51456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b/>
          <w:sz w:val="28"/>
          <w:szCs w:val="28"/>
          <w:lang w:val="en-US"/>
        </w:rPr>
      </w:pPr>
      <w:r w:rsidRPr="00734B2A">
        <w:rPr>
          <w:rFonts w:ascii="Times New Roman" w:eastAsia="Calibri" w:hAnsi="Times New Roman" w:cs="Times New Roman"/>
          <w:b/>
          <w:sz w:val="28"/>
          <w:szCs w:val="28"/>
          <w:lang w:val="en-US"/>
        </w:rPr>
        <w:t xml:space="preserve">  </w:t>
      </w:r>
      <w:r w:rsidRPr="00734B2A">
        <w:rPr>
          <w:rFonts w:ascii="Times New Roman" w:eastAsia="Calibri" w:hAnsi="Times New Roman" w:cs="Times New Roman"/>
          <w:b/>
          <w:sz w:val="28"/>
          <w:szCs w:val="28"/>
        </w:rPr>
        <w:t>Танец</w:t>
      </w:r>
      <w:r w:rsidRPr="00734B2A">
        <w:rPr>
          <w:rFonts w:ascii="Times New Roman" w:eastAsia="Calibri" w:hAnsi="Times New Roman" w:cs="Times New Roman"/>
          <w:b/>
          <w:sz w:val="28"/>
          <w:szCs w:val="28"/>
          <w:lang w:val="en-US"/>
        </w:rPr>
        <w:t xml:space="preserve"> </w:t>
      </w:r>
      <w:r w:rsidRPr="00734B2A">
        <w:rPr>
          <w:rFonts w:ascii="Times New Roman" w:eastAsia="Calibri" w:hAnsi="Times New Roman" w:cs="Times New Roman"/>
          <w:b/>
          <w:sz w:val="28"/>
          <w:szCs w:val="28"/>
        </w:rPr>
        <w:t>полька</w:t>
      </w:r>
      <w:r w:rsidRPr="00734B2A">
        <w:rPr>
          <w:rFonts w:ascii="Times New Roman" w:eastAsia="Calibri" w:hAnsi="Times New Roman" w:cs="Times New Roman"/>
          <w:b/>
          <w:sz w:val="28"/>
          <w:szCs w:val="28"/>
          <w:lang w:val="en-US"/>
        </w:rPr>
        <w:t>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807"/>
        <w:gridCol w:w="4831"/>
      </w:tblGrid>
      <w:tr w:rsidR="00D51456" w:rsidTr="00FB0009">
        <w:tc>
          <w:tcPr>
            <w:tcW w:w="4814" w:type="dxa"/>
          </w:tcPr>
          <w:p w:rsidR="00D51456" w:rsidRDefault="00D51456" w:rsidP="00FB0009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47606778" wp14:editId="586E5496">
                  <wp:extent cx="3498571" cy="2333625"/>
                  <wp:effectExtent l="0" t="0" r="6985" b="0"/>
                  <wp:docPr id="14" name="Рисунок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5300" cy="2371464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D51456" w:rsidRDefault="00D51456" w:rsidP="00FB0009">
            <w:pPr>
              <w:spacing w:line="276" w:lineRule="auto"/>
              <w:jc w:val="both"/>
              <w:rPr>
                <w:rFonts w:ascii="Times New Roman" w:eastAsia="Calibri" w:hAnsi="Times New Roman" w:cs="Times New Roman"/>
                <w:b/>
                <w:sz w:val="28"/>
                <w:szCs w:val="28"/>
                <w:lang w:val="en-US"/>
              </w:rPr>
            </w:pPr>
            <w:r>
              <w:rPr>
                <w:rFonts w:ascii="Times New Roman" w:eastAsia="Calibri" w:hAnsi="Times New Roman" w:cs="Times New Roman"/>
                <w:b/>
                <w:noProof/>
                <w:sz w:val="28"/>
                <w:szCs w:val="28"/>
                <w:lang w:eastAsia="ru-RU"/>
              </w:rPr>
              <w:drawing>
                <wp:inline distT="0" distB="0" distL="0" distR="0" wp14:anchorId="1BAFF136" wp14:editId="47C55B9D">
                  <wp:extent cx="3522345" cy="2349361"/>
                  <wp:effectExtent l="0" t="0" r="1905" b="0"/>
                  <wp:docPr id="15" name="Рисунок 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54187" cy="237059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b/>
          <w:sz w:val="28"/>
          <w:szCs w:val="28"/>
        </w:rPr>
      </w:pPr>
      <w:r w:rsidRPr="00734B2A">
        <w:rPr>
          <w:rFonts w:ascii="Times New Roman" w:eastAsia="Calibri" w:hAnsi="Times New Roman" w:cs="Times New Roman"/>
          <w:b/>
          <w:sz w:val="28"/>
          <w:szCs w:val="28"/>
        </w:rPr>
        <w:t xml:space="preserve">Педагоги демонстрируют угощение – </w:t>
      </w:r>
      <w:proofErr w:type="spellStart"/>
      <w:r w:rsidRPr="00734B2A">
        <w:rPr>
          <w:rFonts w:ascii="Times New Roman" w:eastAsia="Calibri" w:hAnsi="Times New Roman" w:cs="Times New Roman"/>
          <w:b/>
          <w:sz w:val="28"/>
          <w:szCs w:val="28"/>
        </w:rPr>
        <w:t>штрудель</w:t>
      </w:r>
      <w:proofErr w:type="spellEnd"/>
      <w:r w:rsidRPr="00734B2A">
        <w:rPr>
          <w:rFonts w:ascii="Times New Roman" w:eastAsia="Calibri" w:hAnsi="Times New Roman" w:cs="Times New Roman"/>
          <w:b/>
          <w:sz w:val="28"/>
          <w:szCs w:val="28"/>
        </w:rPr>
        <w:t xml:space="preserve"> и говорят слова: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  <w:lang w:val="en-US"/>
        </w:rPr>
      </w:pPr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-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Probieren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Sie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bitte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,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unseren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Kuchen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 xml:space="preserve">. 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34B2A">
        <w:rPr>
          <w:rFonts w:ascii="Times New Roman" w:eastAsia="Calibri" w:hAnsi="Times New Roman" w:cs="Times New Roman"/>
          <w:sz w:val="28"/>
          <w:szCs w:val="28"/>
        </w:rPr>
        <w:t xml:space="preserve">-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Es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heist</w:t>
      </w:r>
      <w:r w:rsidRPr="00734B2A">
        <w:rPr>
          <w:rFonts w:ascii="Times New Roman" w:eastAsia="Calibri" w:hAnsi="Times New Roman" w:cs="Times New Roman"/>
          <w:sz w:val="28"/>
          <w:szCs w:val="28"/>
        </w:rPr>
        <w:t xml:space="preserve"> </w:t>
      </w:r>
      <w:r w:rsidRPr="00734B2A">
        <w:rPr>
          <w:rFonts w:ascii="Times New Roman" w:eastAsia="Calibri" w:hAnsi="Times New Roman" w:cs="Times New Roman"/>
          <w:sz w:val="28"/>
          <w:szCs w:val="28"/>
          <w:lang w:val="en-US"/>
        </w:rPr>
        <w:t>Strudel</w:t>
      </w:r>
      <w:r w:rsidRPr="00734B2A">
        <w:rPr>
          <w:rFonts w:ascii="Times New Roman" w:eastAsia="Calibri" w:hAnsi="Times New Roman" w:cs="Times New Roman"/>
          <w:sz w:val="28"/>
          <w:szCs w:val="28"/>
        </w:rPr>
        <w:t>.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34B2A">
        <w:rPr>
          <w:rFonts w:ascii="Times New Roman" w:eastAsia="Calibri" w:hAnsi="Times New Roman" w:cs="Times New Roman"/>
          <w:sz w:val="28"/>
          <w:szCs w:val="28"/>
        </w:rPr>
        <w:t xml:space="preserve">- Попробуйте, пожалуйста, наш пирог. 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</w:pPr>
      <w:r w:rsidRPr="00734B2A">
        <w:rPr>
          <w:rFonts w:ascii="Times New Roman" w:eastAsia="Calibri" w:hAnsi="Times New Roman" w:cs="Times New Roman"/>
          <w:sz w:val="28"/>
          <w:szCs w:val="28"/>
        </w:rPr>
        <w:t xml:space="preserve">- Он называется </w:t>
      </w:r>
      <w:proofErr w:type="spellStart"/>
      <w:r w:rsidRPr="00734B2A">
        <w:rPr>
          <w:rFonts w:ascii="Times New Roman" w:eastAsia="Calibri" w:hAnsi="Times New Roman" w:cs="Times New Roman"/>
          <w:sz w:val="28"/>
          <w:szCs w:val="28"/>
        </w:rPr>
        <w:t>штрудель</w:t>
      </w:r>
      <w:proofErr w:type="spellEnd"/>
      <w:r w:rsidRPr="00734B2A">
        <w:rPr>
          <w:rFonts w:ascii="Times New Roman" w:eastAsia="Calibri" w:hAnsi="Times New Roman" w:cs="Times New Roman"/>
          <w:sz w:val="28"/>
          <w:szCs w:val="28"/>
        </w:rPr>
        <w:t xml:space="preserve">. 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  <w:r w:rsidRPr="00734B2A">
        <w:rPr>
          <w:rFonts w:ascii="Times New Roman" w:eastAsia="Calibri" w:hAnsi="Times New Roman" w:cs="Times New Roman"/>
          <w:b/>
          <w:sz w:val="28"/>
          <w:szCs w:val="28"/>
        </w:rPr>
        <w:t xml:space="preserve">Ведущий 2: - </w:t>
      </w:r>
      <w:r w:rsidRPr="00734B2A">
        <w:rPr>
          <w:rFonts w:ascii="Times New Roman" w:eastAsia="Calibri" w:hAnsi="Times New Roman" w:cs="Times New Roman"/>
          <w:sz w:val="28"/>
          <w:szCs w:val="28"/>
        </w:rPr>
        <w:t>Кубком народов Поволжья награждаются представители немецкого автономного округа.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</w:pPr>
      <w:r w:rsidRPr="00734B2A">
        <w:rPr>
          <w:rFonts w:ascii="Times New Roman" w:eastAsia="Times New Roman" w:hAnsi="Times New Roman" w:cs="Times New Roman"/>
          <w:b/>
          <w:bCs/>
          <w:kern w:val="36"/>
          <w:sz w:val="28"/>
          <w:szCs w:val="28"/>
        </w:rPr>
        <w:t>ТАТАРСТАН</w:t>
      </w:r>
    </w:p>
    <w:p w:rsidR="00D51456" w:rsidRPr="00734B2A" w:rsidRDefault="00D51456" w:rsidP="00D51456">
      <w:pPr>
        <w:spacing w:after="0" w:line="276" w:lineRule="auto"/>
        <w:rPr>
          <w:rFonts w:ascii="Times New Roman" w:eastAsia="Times New Roman" w:hAnsi="Times New Roman" w:cs="Times New Roman"/>
          <w:sz w:val="28"/>
          <w:szCs w:val="28"/>
        </w:rPr>
      </w:pPr>
      <w:r w:rsidRPr="00734B2A">
        <w:rPr>
          <w:rFonts w:ascii="Times New Roman" w:eastAsia="Times New Roman" w:hAnsi="Times New Roman" w:cs="Times New Roman"/>
          <w:sz w:val="28"/>
          <w:szCs w:val="28"/>
        </w:rPr>
        <w:t xml:space="preserve">Татарская земля </w:t>
      </w:r>
      <w:proofErr w:type="gramStart"/>
      <w:r w:rsidRPr="00734B2A">
        <w:rPr>
          <w:rFonts w:ascii="Times New Roman" w:eastAsia="Times New Roman" w:hAnsi="Times New Roman" w:cs="Times New Roman"/>
          <w:sz w:val="28"/>
          <w:szCs w:val="28"/>
        </w:rPr>
        <w:t>родная,</w:t>
      </w:r>
      <w:r w:rsidRPr="00734B2A">
        <w:rPr>
          <w:rFonts w:ascii="Times New Roman" w:eastAsia="Times New Roman" w:hAnsi="Times New Roman" w:cs="Times New Roman"/>
          <w:sz w:val="28"/>
          <w:szCs w:val="28"/>
        </w:rPr>
        <w:br/>
        <w:t>Традиций</w:t>
      </w:r>
      <w:proofErr w:type="gramEnd"/>
      <w:r w:rsidRPr="00734B2A">
        <w:rPr>
          <w:rFonts w:ascii="Times New Roman" w:eastAsia="Times New Roman" w:hAnsi="Times New Roman" w:cs="Times New Roman"/>
          <w:sz w:val="28"/>
          <w:szCs w:val="28"/>
        </w:rPr>
        <w:t xml:space="preserve"> нам не счесть твоих.</w:t>
      </w:r>
      <w:r w:rsidRPr="00734B2A">
        <w:rPr>
          <w:rFonts w:ascii="Times New Roman" w:eastAsia="Times New Roman" w:hAnsi="Times New Roman" w:cs="Times New Roman"/>
          <w:sz w:val="28"/>
          <w:szCs w:val="28"/>
        </w:rPr>
        <w:br/>
        <w:t>Другого мы не знаем края</w:t>
      </w:r>
      <w:r w:rsidRPr="00734B2A">
        <w:rPr>
          <w:rFonts w:ascii="Times New Roman" w:eastAsia="Times New Roman" w:hAnsi="Times New Roman" w:cs="Times New Roman"/>
          <w:sz w:val="28"/>
          <w:szCs w:val="28"/>
        </w:rPr>
        <w:br/>
        <w:t>Где б также почитали их.</w:t>
      </w:r>
    </w:p>
    <w:p w:rsidR="00D51456" w:rsidRPr="00734B2A" w:rsidRDefault="00D51456" w:rsidP="00D51456">
      <w:pPr>
        <w:spacing w:after="0" w:line="276" w:lineRule="auto"/>
        <w:outlineLvl w:val="0"/>
        <w:rPr>
          <w:rFonts w:ascii="Times New Roman" w:eastAsia="Calibri" w:hAnsi="Times New Roman" w:cs="Times New Roman"/>
          <w:color w:val="000000"/>
          <w:sz w:val="28"/>
          <w:szCs w:val="28"/>
        </w:rPr>
      </w:pPr>
      <w:r w:rsidRPr="00734B2A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Спокойные тона и </w:t>
      </w:r>
      <w:proofErr w:type="gramStart"/>
      <w:r w:rsidRPr="00734B2A">
        <w:rPr>
          <w:rFonts w:ascii="Times New Roman" w:eastAsia="Calibri" w:hAnsi="Times New Roman" w:cs="Times New Roman"/>
          <w:color w:val="000000"/>
          <w:sz w:val="28"/>
          <w:szCs w:val="28"/>
        </w:rPr>
        <w:t>краски,</w:t>
      </w:r>
      <w:r w:rsidRPr="00734B2A">
        <w:rPr>
          <w:rFonts w:ascii="Times New Roman" w:eastAsia="Calibri" w:hAnsi="Times New Roman" w:cs="Times New Roman"/>
          <w:color w:val="000000"/>
          <w:sz w:val="28"/>
          <w:szCs w:val="28"/>
        </w:rPr>
        <w:br/>
        <w:t>И</w:t>
      </w:r>
      <w:proofErr w:type="gramEnd"/>
      <w:r w:rsidRPr="00734B2A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 гордый, вдохновенный стан.</w:t>
      </w:r>
      <w:r w:rsidRPr="00734B2A">
        <w:rPr>
          <w:rFonts w:ascii="Times New Roman" w:eastAsia="Calibri" w:hAnsi="Times New Roman" w:cs="Times New Roman"/>
          <w:color w:val="000000"/>
          <w:sz w:val="28"/>
          <w:szCs w:val="28"/>
        </w:rPr>
        <w:br/>
        <w:t>Ты – новоявленная сказка -</w:t>
      </w:r>
      <w:r w:rsidRPr="00734B2A">
        <w:rPr>
          <w:rFonts w:ascii="Times New Roman" w:eastAsia="Calibri" w:hAnsi="Times New Roman" w:cs="Times New Roman"/>
          <w:color w:val="000000"/>
          <w:sz w:val="28"/>
          <w:szCs w:val="28"/>
        </w:rPr>
        <w:br/>
        <w:t>Наш современный Татарстан!</w:t>
      </w:r>
    </w:p>
    <w:p w:rsidR="00D51456" w:rsidRPr="00734B2A" w:rsidRDefault="00D51456" w:rsidP="00D51456">
      <w:pPr>
        <w:spacing w:after="0" w:line="276" w:lineRule="auto"/>
        <w:outlineLvl w:val="0"/>
        <w:rPr>
          <w:rFonts w:ascii="Times New Roman" w:eastAsia="Calibri" w:hAnsi="Times New Roman" w:cs="Times New Roman"/>
          <w:b/>
          <w:color w:val="000000"/>
          <w:sz w:val="28"/>
          <w:szCs w:val="28"/>
        </w:rPr>
      </w:pPr>
      <w:r w:rsidRPr="00734B2A">
        <w:rPr>
          <w:rFonts w:ascii="Times New Roman" w:eastAsia="Calibri" w:hAnsi="Times New Roman" w:cs="Times New Roman"/>
          <w:b/>
          <w:color w:val="000000"/>
          <w:sz w:val="28"/>
          <w:szCs w:val="28"/>
        </w:rPr>
        <w:t>Ведущий 1: - Встречаем гостеприимный Татарстан!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lastRenderedPageBreak/>
        <w:t xml:space="preserve"> Звучит татарская мелодия </w:t>
      </w:r>
      <w:r w:rsidRPr="00734B2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«Идел ага»</w:t>
      </w:r>
    </w:p>
    <w:p w:rsidR="00D51456" w:rsidRPr="00734B2A" w:rsidRDefault="00D51456" w:rsidP="00D51456">
      <w:pPr>
        <w:shd w:val="clear" w:color="auto" w:fill="FFFFFF"/>
        <w:spacing w:after="0" w:line="276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Ведущий 1</w:t>
      </w: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Ребята, мы снова плывем по Волге-реке. </w:t>
      </w:r>
      <w:r w:rsidRPr="00734B2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(Слайд: город Казань)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. И вот уже видны башни белокаменного Кремля, купола храмов, башня </w:t>
      </w:r>
      <w:proofErr w:type="spellStart"/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Сююмбике</w:t>
      </w:r>
      <w:proofErr w:type="spellEnd"/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 Это раскинулась на берегах могучей реки столица Татарстана….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Дети</w:t>
      </w: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</w:t>
      </w:r>
      <w:r w:rsidRPr="00734B2A">
        <w:rPr>
          <w:rFonts w:ascii="Times New Roman" w:eastAsia="Times New Roman" w:hAnsi="Times New Roman" w:cs="Times New Roman"/>
          <w:i/>
          <w:color w:val="111111"/>
          <w:sz w:val="28"/>
          <w:szCs w:val="28"/>
          <w:lang w:eastAsia="ru-RU"/>
        </w:rPr>
        <w:t>- Казань!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Выходят на середину зала под ту же мелодию девочка и мальчик в татарских национальных костюмах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Вместе</w:t>
      </w: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: 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- </w:t>
      </w:r>
      <w:proofErr w:type="spellStart"/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Исэнмесез</w:t>
      </w:r>
      <w:proofErr w:type="spellEnd"/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!</w:t>
      </w:r>
    </w:p>
    <w:p w:rsidR="00D51456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Ведущий 2</w:t>
      </w: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- Здравствуйте, с нами поздоровались дети на татарском языке.</w:t>
      </w:r>
    </w:p>
    <w:tbl>
      <w:tblPr>
        <w:tblStyle w:val="a8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927"/>
        <w:gridCol w:w="4711"/>
      </w:tblGrid>
      <w:tr w:rsidR="00D51456" w:rsidTr="00FB0009">
        <w:tc>
          <w:tcPr>
            <w:tcW w:w="4814" w:type="dxa"/>
          </w:tcPr>
          <w:p w:rsidR="00D51456" w:rsidRDefault="00D51456" w:rsidP="00FB000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111111"/>
                <w:sz w:val="28"/>
                <w:szCs w:val="28"/>
                <w:lang w:eastAsia="ru-RU"/>
              </w:rPr>
              <w:drawing>
                <wp:inline distT="0" distB="0" distL="0" distR="0" wp14:anchorId="79587C4F" wp14:editId="52A5E094">
                  <wp:extent cx="3316605" cy="2212975"/>
                  <wp:effectExtent l="0" t="0" r="0" b="0"/>
                  <wp:docPr id="2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16605" cy="2212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814" w:type="dxa"/>
          </w:tcPr>
          <w:p w:rsidR="00D51456" w:rsidRDefault="00D51456" w:rsidP="00FB0009">
            <w:pPr>
              <w:spacing w:line="276" w:lineRule="auto"/>
              <w:jc w:val="both"/>
              <w:rPr>
                <w:rFonts w:ascii="Times New Roman" w:eastAsia="Times New Roman" w:hAnsi="Times New Roman" w:cs="Times New Roman"/>
                <w:color w:val="111111"/>
                <w:sz w:val="28"/>
                <w:szCs w:val="28"/>
                <w:lang w:eastAsia="ru-RU"/>
              </w:rPr>
            </w:pPr>
            <w:r>
              <w:rPr>
                <w:rFonts w:ascii="Times New Roman" w:eastAsia="Times New Roman" w:hAnsi="Times New Roman" w:cs="Times New Roman"/>
                <w:noProof/>
                <w:color w:val="111111"/>
                <w:sz w:val="28"/>
                <w:szCs w:val="28"/>
                <w:lang w:eastAsia="ru-RU"/>
              </w:rPr>
              <w:drawing>
                <wp:inline distT="0" distB="0" distL="0" distR="0" wp14:anchorId="40A56D99" wp14:editId="256A6CA3">
                  <wp:extent cx="3164205" cy="2212975"/>
                  <wp:effectExtent l="0" t="0" r="0" b="0"/>
                  <wp:docPr id="22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4205" cy="22129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51456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Ведущий 1</w:t>
      </w: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 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 xml:space="preserve">- 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Вы знаете, что Казань недавно отметило свое знаменательное событие? Это тысячелетие Казани! Это очень старинный город с многовековой культурой и историей.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Дети читают отрывок из стихотворения Ксении Афанасьевой </w:t>
      </w:r>
      <w:r w:rsidRPr="00734B2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«Мой Татарстан»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bdr w:val="none" w:sz="0" w:space="0" w:color="auto" w:frame="1"/>
          <w:lang w:eastAsia="ru-RU"/>
        </w:rPr>
        <w:t>Ведущий 2</w:t>
      </w:r>
      <w:r w:rsidRPr="00734B2A">
        <w:rPr>
          <w:rFonts w:ascii="Times New Roman" w:eastAsia="Times New Roman" w:hAnsi="Times New Roman" w:cs="Times New Roman"/>
          <w:b/>
          <w:color w:val="111111"/>
          <w:sz w:val="28"/>
          <w:szCs w:val="28"/>
          <w:lang w:eastAsia="ru-RU"/>
        </w:rPr>
        <w:t>: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 xml:space="preserve"> - Ребята хотят подарить для нас танец</w:t>
      </w:r>
    </w:p>
    <w:p w:rsidR="00D51456" w:rsidRPr="00734B2A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Татарский </w:t>
      </w:r>
      <w:r w:rsidRPr="00734B2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народный танец</w:t>
      </w:r>
      <w:r w:rsidRPr="00734B2A">
        <w:rPr>
          <w:rFonts w:ascii="Times New Roman" w:eastAsia="Times New Roman" w:hAnsi="Times New Roman" w:cs="Times New Roman"/>
          <w:b/>
          <w:bCs/>
          <w:color w:val="111111"/>
          <w:sz w:val="28"/>
          <w:szCs w:val="28"/>
          <w:bdr w:val="none" w:sz="0" w:space="0" w:color="auto" w:frame="1"/>
          <w:lang w:eastAsia="ru-RU"/>
        </w:rPr>
        <w:t> </w:t>
      </w:r>
      <w:r w:rsidRPr="00734B2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(Татарская </w:t>
      </w:r>
      <w:r w:rsidRPr="00734B2A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 xml:space="preserve">народная музыка </w:t>
      </w:r>
      <w:proofErr w:type="spellStart"/>
      <w:r w:rsidRPr="00734B2A">
        <w:rPr>
          <w:rFonts w:ascii="Times New Roman" w:eastAsia="Times New Roman" w:hAnsi="Times New Roman" w:cs="Times New Roman"/>
          <w:bCs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Хайтарма</w:t>
      </w:r>
      <w:proofErr w:type="spellEnd"/>
      <w:r w:rsidRPr="00734B2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)</w:t>
      </w:r>
    </w:p>
    <w:p w:rsidR="00D51456" w:rsidRDefault="00D51456" w:rsidP="00D51456">
      <w:pPr>
        <w:shd w:val="clear" w:color="auto" w:fill="FFFFFF"/>
        <w:spacing w:after="0" w:line="276" w:lineRule="auto"/>
        <w:ind w:firstLine="360"/>
        <w:jc w:val="both"/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</w:pPr>
      <w:r w:rsidRPr="00734B2A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Ведущий 1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: - Издавна татарский </w:t>
      </w:r>
      <w:r w:rsidRPr="00734B2A">
        <w:rPr>
          <w:rFonts w:ascii="Times New Roman" w:eastAsia="Times New Roman" w:hAnsi="Times New Roman" w:cs="Times New Roman"/>
          <w:bCs/>
          <w:color w:val="111111"/>
          <w:sz w:val="28"/>
          <w:szCs w:val="28"/>
          <w:bdr w:val="none" w:sz="0" w:space="0" w:color="auto" w:frame="1"/>
          <w:lang w:eastAsia="ru-RU"/>
        </w:rPr>
        <w:t>народ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 славился своим гостеприимством и богатой разнообразной кухней. Самых дорогих гостей встречали вкусным угощением </w:t>
      </w:r>
      <w:r w:rsidRPr="00734B2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«</w:t>
      </w:r>
      <w:proofErr w:type="spellStart"/>
      <w:r w:rsidRPr="00734B2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Чак-чак</w:t>
      </w:r>
      <w:proofErr w:type="spellEnd"/>
      <w:r w:rsidRPr="00734B2A">
        <w:rPr>
          <w:rFonts w:ascii="Times New Roman" w:eastAsia="Times New Roman" w:hAnsi="Times New Roman" w:cs="Times New Roman"/>
          <w:i/>
          <w:iCs/>
          <w:color w:val="111111"/>
          <w:sz w:val="28"/>
          <w:szCs w:val="28"/>
          <w:bdr w:val="none" w:sz="0" w:space="0" w:color="auto" w:frame="1"/>
          <w:lang w:eastAsia="ru-RU"/>
        </w:rPr>
        <w:t>»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  <w:lang w:eastAsia="ru-RU"/>
        </w:rPr>
        <w:t>.</w:t>
      </w:r>
    </w:p>
    <w:p w:rsidR="00D51456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sz w:val="28"/>
          <w:szCs w:val="28"/>
        </w:rPr>
      </w:pPr>
      <w:r w:rsidRPr="00734B2A">
        <w:rPr>
          <w:rFonts w:ascii="Times New Roman" w:eastAsia="Calibri" w:hAnsi="Times New Roman" w:cs="Times New Roman"/>
          <w:b/>
          <w:sz w:val="28"/>
          <w:szCs w:val="28"/>
        </w:rPr>
        <w:t xml:space="preserve">Ведущий 2: - </w:t>
      </w:r>
      <w:r w:rsidRPr="00734B2A">
        <w:rPr>
          <w:rFonts w:ascii="Times New Roman" w:eastAsia="Calibri" w:hAnsi="Times New Roman" w:cs="Times New Roman"/>
          <w:sz w:val="28"/>
          <w:szCs w:val="28"/>
        </w:rPr>
        <w:t>Кубком народов Поволжья награждаются представители республики Татарстан.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</w:pPr>
      <w:r w:rsidRPr="00734B2A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Фестиваль наш плыл по Волге,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</w:rPr>
        <w:t>Заглянул он к нам сюда!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</w:rPr>
        <w:t>А теперь пора прощаться,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</w:rPr>
        <w:t>Разъезжаться по домам.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Times New Roman" w:hAnsi="Times New Roman" w:cs="Times New Roman"/>
          <w:color w:val="111111"/>
          <w:sz w:val="28"/>
          <w:szCs w:val="28"/>
        </w:rPr>
      </w:pP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</w:rPr>
        <w:t>Давайте подарим нашим участникам </w:t>
      </w:r>
      <w:r w:rsidRPr="00734B2A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Фестиваля Народов Поволжья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</w:rPr>
        <w:t>, бурные аплодисменты.</w:t>
      </w:r>
    </w:p>
    <w:p w:rsidR="00D51456" w:rsidRPr="00734B2A" w:rsidRDefault="00D51456" w:rsidP="00D51456">
      <w:pPr>
        <w:spacing w:after="0" w:line="276" w:lineRule="auto"/>
        <w:jc w:val="both"/>
        <w:rPr>
          <w:rFonts w:ascii="Times New Roman" w:eastAsia="Calibri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677696" behindDoc="0" locked="0" layoutInCell="1" allowOverlap="1" wp14:anchorId="2AAFAADE" wp14:editId="303AC477">
            <wp:simplePos x="0" y="0"/>
            <wp:positionH relativeFrom="column">
              <wp:posOffset>299085</wp:posOffset>
            </wp:positionH>
            <wp:positionV relativeFrom="paragraph">
              <wp:posOffset>994410</wp:posOffset>
            </wp:positionV>
            <wp:extent cx="4950460" cy="2822575"/>
            <wp:effectExtent l="0" t="0" r="2540" b="0"/>
            <wp:wrapTopAndBottom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50460" cy="28225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Pr="00734B2A">
        <w:rPr>
          <w:rFonts w:ascii="Times New Roman" w:eastAsia="Times New Roman" w:hAnsi="Times New Roman" w:cs="Times New Roman"/>
          <w:b/>
          <w:color w:val="000000"/>
          <w:sz w:val="28"/>
          <w:szCs w:val="28"/>
        </w:rPr>
        <w:t>Ведущий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 2: - На этом наш </w:t>
      </w:r>
      <w:r w:rsidRPr="00734B2A">
        <w:rPr>
          <w:rFonts w:ascii="Times New Roman" w:eastAsia="Times New Roman" w:hAnsi="Times New Roman" w:cs="Times New Roman"/>
          <w:bCs/>
          <w:color w:val="111111"/>
          <w:sz w:val="28"/>
          <w:szCs w:val="28"/>
        </w:rPr>
        <w:t>Фестиваль завершается</w:t>
      </w:r>
      <w:r w:rsidRPr="00734B2A">
        <w:rPr>
          <w:rFonts w:ascii="Times New Roman" w:eastAsia="Times New Roman" w:hAnsi="Times New Roman" w:cs="Times New Roman"/>
          <w:color w:val="111111"/>
          <w:sz w:val="28"/>
          <w:szCs w:val="28"/>
        </w:rPr>
        <w:t xml:space="preserve">. Мы рады были всех видеть сегодня, благодарим всех гостей, двери нашего детского сада для вас всегда открыты. </w:t>
      </w:r>
      <w:r w:rsidRPr="00734B2A">
        <w:rPr>
          <w:rFonts w:ascii="Times New Roman" w:eastAsia="Calibri" w:hAnsi="Times New Roman" w:cs="Times New Roman"/>
          <w:color w:val="000000"/>
          <w:sz w:val="28"/>
          <w:szCs w:val="28"/>
        </w:rPr>
        <w:t xml:space="preserve">По закону русского гостеприимства мы приглашаем всех к столу, отведать самые вкусные блюда разной национальной кухни. </w:t>
      </w:r>
      <w:bookmarkStart w:id="0" w:name="_GoBack"/>
      <w:bookmarkEnd w:id="0"/>
    </w:p>
    <w:p w:rsidR="00D51456" w:rsidRDefault="00D51456" w:rsidP="002A1502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34B2A" w:rsidRDefault="00734B2A" w:rsidP="002A1502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80179" w:rsidRDefault="00C80179" w:rsidP="00C80179">
      <w:pPr>
        <w:spacing w:after="0" w:line="276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80179" w:rsidRDefault="00C80179" w:rsidP="00C80179">
      <w:pPr>
        <w:spacing w:after="0" w:line="276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80179" w:rsidRDefault="00C80179" w:rsidP="00C80179">
      <w:pPr>
        <w:spacing w:after="0" w:line="276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80179" w:rsidRDefault="00C80179" w:rsidP="00C80179">
      <w:pPr>
        <w:spacing w:after="0" w:line="276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80179" w:rsidRDefault="00C80179" w:rsidP="00C80179">
      <w:pPr>
        <w:spacing w:after="0" w:line="276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80179" w:rsidRDefault="00C80179" w:rsidP="00C80179">
      <w:pPr>
        <w:spacing w:after="0" w:line="276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80179" w:rsidRDefault="00C80179" w:rsidP="00C80179">
      <w:pPr>
        <w:spacing w:after="0" w:line="276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C80179" w:rsidRDefault="00C80179" w:rsidP="00C80179">
      <w:pPr>
        <w:spacing w:after="0" w:line="276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A1502" w:rsidRDefault="002A1502" w:rsidP="00C80179">
      <w:pPr>
        <w:spacing w:after="0" w:line="276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A1502" w:rsidRDefault="002A1502" w:rsidP="00C80179">
      <w:pPr>
        <w:spacing w:after="0" w:line="276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A1502" w:rsidRDefault="002A1502" w:rsidP="00C80179">
      <w:pPr>
        <w:spacing w:after="0" w:line="276" w:lineRule="auto"/>
        <w:jc w:val="right"/>
        <w:rPr>
          <w:rFonts w:ascii="Times New Roman" w:hAnsi="Times New Roman" w:cs="Times New Roman"/>
          <w:b/>
          <w:sz w:val="28"/>
          <w:szCs w:val="28"/>
        </w:rPr>
      </w:pPr>
    </w:p>
    <w:p w:rsidR="00230B9C" w:rsidRDefault="00230B9C" w:rsidP="00C80179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1AEA" w:rsidRDefault="00E71AEA" w:rsidP="00C80179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71AEA" w:rsidRDefault="00E71AEA" w:rsidP="00C80179">
      <w:pPr>
        <w:spacing w:after="0" w:line="276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sectPr w:rsidR="00E71AEA" w:rsidSect="00367A34">
      <w:headerReference w:type="even" r:id="rId27"/>
      <w:headerReference w:type="default" r:id="rId28"/>
      <w:footerReference w:type="even" r:id="rId29"/>
      <w:footerReference w:type="default" r:id="rId30"/>
      <w:headerReference w:type="first" r:id="rId31"/>
      <w:footerReference w:type="first" r:id="rId32"/>
      <w:pgSz w:w="11906" w:h="16838"/>
      <w:pgMar w:top="1134" w:right="1134" w:bottom="1134" w:left="1134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3E07DD" w:rsidRDefault="003E07DD" w:rsidP="00B52A06">
      <w:pPr>
        <w:spacing w:after="0" w:line="240" w:lineRule="auto"/>
      </w:pPr>
      <w:r>
        <w:separator/>
      </w:r>
    </w:p>
  </w:endnote>
  <w:endnote w:type="continuationSeparator" w:id="0">
    <w:p w:rsidR="003E07DD" w:rsidRDefault="003E07DD" w:rsidP="00B52A06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">
    <w:panose1 w:val="020B0502040204020203"/>
    <w:charset w:val="CC"/>
    <w:family w:val="swiss"/>
    <w:pitch w:val="variable"/>
    <w:sig w:usb0="E4002EFF" w:usb1="C000E47F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E17FA" w:rsidRDefault="00DE17FA">
    <w:pPr>
      <w:pStyle w:val="ab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109409973"/>
      <w:docPartObj>
        <w:docPartGallery w:val="Page Numbers (Bottom of Page)"/>
        <w:docPartUnique/>
      </w:docPartObj>
    </w:sdtPr>
    <w:sdtEndPr/>
    <w:sdtContent>
      <w:p w:rsidR="00DE17FA" w:rsidRDefault="00DE17FA">
        <w:pPr>
          <w:pStyle w:val="ab"/>
          <w:jc w:val="center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D51456">
          <w:rPr>
            <w:noProof/>
          </w:rPr>
          <w:t>32</w:t>
        </w:r>
        <w:r>
          <w:fldChar w:fldCharType="end"/>
        </w:r>
      </w:p>
    </w:sdtContent>
  </w:sdt>
  <w:p w:rsidR="00DE17FA" w:rsidRDefault="00DE17FA">
    <w:pPr>
      <w:pStyle w:val="ab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E17FA" w:rsidRDefault="00DE17FA">
    <w:pPr>
      <w:pStyle w:val="ab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3E07DD" w:rsidRDefault="003E07DD" w:rsidP="00B52A06">
      <w:pPr>
        <w:spacing w:after="0" w:line="240" w:lineRule="auto"/>
      </w:pPr>
      <w:r>
        <w:separator/>
      </w:r>
    </w:p>
  </w:footnote>
  <w:footnote w:type="continuationSeparator" w:id="0">
    <w:p w:rsidR="003E07DD" w:rsidRDefault="003E07DD" w:rsidP="00B52A06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E17FA" w:rsidRDefault="00DE17FA">
    <w:pPr>
      <w:pStyle w:val="a9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E17FA" w:rsidRDefault="00DE17FA">
    <w:pPr>
      <w:pStyle w:val="a9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:rsidR="00DE17FA" w:rsidRDefault="00DE17FA">
    <w:pPr>
      <w:pStyle w:val="a9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49D26A7"/>
    <w:multiLevelType w:val="hybridMultilevel"/>
    <w:tmpl w:val="768EB164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06517F25"/>
    <w:multiLevelType w:val="hybridMultilevel"/>
    <w:tmpl w:val="9BEC47C2"/>
    <w:lvl w:ilvl="0" w:tplc="3A7AC686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auto"/>
        <w:sz w:val="28"/>
        <w:szCs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0A2C6621"/>
    <w:multiLevelType w:val="multilevel"/>
    <w:tmpl w:val="7A6CE6E2"/>
    <w:lvl w:ilvl="0">
      <w:start w:val="4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">
    <w:nsid w:val="0B5E516A"/>
    <w:multiLevelType w:val="multilevel"/>
    <w:tmpl w:val="137A7486"/>
    <w:lvl w:ilvl="0">
      <w:start w:val="3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4">
    <w:nsid w:val="0EF8656B"/>
    <w:multiLevelType w:val="multilevel"/>
    <w:tmpl w:val="FA729E8A"/>
    <w:lvl w:ilvl="0">
      <w:start w:val="1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5">
    <w:nsid w:val="12033B05"/>
    <w:multiLevelType w:val="multilevel"/>
    <w:tmpl w:val="DD56CA2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>
      <w:start w:val="2"/>
      <w:numFmt w:val="decimal"/>
      <w:lvlText w:val="%2)"/>
      <w:lvlJc w:val="left"/>
      <w:pPr>
        <w:ind w:left="1440" w:hanging="360"/>
      </w:pPr>
      <w:rPr>
        <w:rFonts w:hint="default"/>
        <w:i w:val="0"/>
        <w:color w:val="auto"/>
        <w:sz w:val="24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21197269"/>
    <w:multiLevelType w:val="multilevel"/>
    <w:tmpl w:val="CF209F1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7">
    <w:nsid w:val="229A3070"/>
    <w:multiLevelType w:val="hybridMultilevel"/>
    <w:tmpl w:val="00B8D10A"/>
    <w:lvl w:ilvl="0" w:tplc="04190001">
      <w:start w:val="1"/>
      <w:numFmt w:val="bullet"/>
      <w:lvlText w:val=""/>
      <w:lvlJc w:val="left"/>
      <w:pPr>
        <w:ind w:left="126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98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0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2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4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6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58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0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20" w:hanging="360"/>
      </w:pPr>
      <w:rPr>
        <w:rFonts w:ascii="Wingdings" w:hAnsi="Wingdings" w:hint="default"/>
      </w:rPr>
    </w:lvl>
  </w:abstractNum>
  <w:abstractNum w:abstractNumId="8">
    <w:nsid w:val="24C7168C"/>
    <w:multiLevelType w:val="multilevel"/>
    <w:tmpl w:val="4E9E891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9">
    <w:nsid w:val="251012DA"/>
    <w:multiLevelType w:val="multilevel"/>
    <w:tmpl w:val="CA56DC7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25403B9B"/>
    <w:multiLevelType w:val="multilevel"/>
    <w:tmpl w:val="AE44E98A"/>
    <w:lvl w:ilvl="0">
      <w:start w:val="1"/>
      <w:numFmt w:val="decimal"/>
      <w:lvlText w:val="%1"/>
      <w:lvlJc w:val="left"/>
      <w:pPr>
        <w:ind w:left="660" w:hanging="660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660" w:hanging="6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1">
    <w:nsid w:val="2A955DFB"/>
    <w:multiLevelType w:val="multilevel"/>
    <w:tmpl w:val="71400E8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2">
    <w:nsid w:val="2B8013B3"/>
    <w:multiLevelType w:val="multilevel"/>
    <w:tmpl w:val="F692EC0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2BA04295"/>
    <w:multiLevelType w:val="multilevel"/>
    <w:tmpl w:val="3D10E10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4">
    <w:nsid w:val="2D8F78B0"/>
    <w:multiLevelType w:val="multilevel"/>
    <w:tmpl w:val="72689A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5">
    <w:nsid w:val="2EF0759C"/>
    <w:multiLevelType w:val="multilevel"/>
    <w:tmpl w:val="71EA818A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6">
    <w:nsid w:val="30D75AF8"/>
    <w:multiLevelType w:val="multilevel"/>
    <w:tmpl w:val="52423648"/>
    <w:lvl w:ilvl="0">
      <w:start w:val="2"/>
      <w:numFmt w:val="decimal"/>
      <w:lvlText w:val="%1"/>
      <w:lvlJc w:val="left"/>
      <w:pPr>
        <w:ind w:left="375" w:hanging="375"/>
      </w:pPr>
      <w:rPr>
        <w:rFonts w:hint="default"/>
      </w:rPr>
    </w:lvl>
    <w:lvl w:ilvl="1">
      <w:start w:val="1"/>
      <w:numFmt w:val="decimal"/>
      <w:lvlText w:val="%1.%2"/>
      <w:lvlJc w:val="left"/>
      <w:pPr>
        <w:ind w:left="375" w:hanging="375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2160" w:hanging="2160"/>
      </w:pPr>
      <w:rPr>
        <w:rFonts w:hint="default"/>
      </w:rPr>
    </w:lvl>
  </w:abstractNum>
  <w:abstractNum w:abstractNumId="17">
    <w:nsid w:val="33CD1021"/>
    <w:multiLevelType w:val="multilevel"/>
    <w:tmpl w:val="DDEADABE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8">
    <w:nsid w:val="34084D7E"/>
    <w:multiLevelType w:val="hybridMultilevel"/>
    <w:tmpl w:val="66ECDADA"/>
    <w:lvl w:ilvl="0" w:tplc="656A145C">
      <w:start w:val="1"/>
      <w:numFmt w:val="decimal"/>
      <w:lvlText w:val="%1."/>
      <w:lvlJc w:val="left"/>
      <w:pPr>
        <w:ind w:left="720" w:hanging="360"/>
      </w:pPr>
      <w:rPr>
        <w:rFonts w:ascii="Times New Roman" w:hAnsi="Times New Roman" w:cs="Times New Roman" w:hint="default"/>
        <w:color w:val="000000"/>
        <w:sz w:val="28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>
    <w:nsid w:val="37ED33AF"/>
    <w:multiLevelType w:val="multilevel"/>
    <w:tmpl w:val="D6924484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0">
    <w:nsid w:val="3F392BE0"/>
    <w:multiLevelType w:val="hybridMultilevel"/>
    <w:tmpl w:val="C4DA66B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>
    <w:nsid w:val="43392833"/>
    <w:multiLevelType w:val="multilevel"/>
    <w:tmpl w:val="E2F0ABB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2">
    <w:nsid w:val="472A5551"/>
    <w:multiLevelType w:val="multilevel"/>
    <w:tmpl w:val="7DD24552"/>
    <w:lvl w:ilvl="0">
      <w:start w:val="1"/>
      <w:numFmt w:val="decimal"/>
      <w:lvlText w:val="%1."/>
      <w:lvlJc w:val="left"/>
      <w:pPr>
        <w:ind w:left="525" w:hanging="525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3">
    <w:nsid w:val="49E357B5"/>
    <w:multiLevelType w:val="multilevel"/>
    <w:tmpl w:val="EEE8CAE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4">
    <w:nsid w:val="4A184423"/>
    <w:multiLevelType w:val="multilevel"/>
    <w:tmpl w:val="7C484F2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5">
    <w:nsid w:val="4F1E683A"/>
    <w:multiLevelType w:val="hybridMultilevel"/>
    <w:tmpl w:val="01881A50"/>
    <w:lvl w:ilvl="0" w:tplc="C41AB436">
      <w:start w:val="1"/>
      <w:numFmt w:val="decimal"/>
      <w:lvlText w:val="%1."/>
      <w:lvlJc w:val="left"/>
      <w:pPr>
        <w:ind w:left="72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>
    <w:nsid w:val="4F7F7EA0"/>
    <w:multiLevelType w:val="multilevel"/>
    <w:tmpl w:val="36F4A54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7">
    <w:nsid w:val="590676C0"/>
    <w:multiLevelType w:val="multilevel"/>
    <w:tmpl w:val="04941E18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28">
    <w:nsid w:val="5A7170F5"/>
    <w:multiLevelType w:val="multilevel"/>
    <w:tmpl w:val="8F96192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9">
    <w:nsid w:val="5B192220"/>
    <w:multiLevelType w:val="multilevel"/>
    <w:tmpl w:val="B73ADF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0">
    <w:nsid w:val="5CEC2147"/>
    <w:multiLevelType w:val="multilevel"/>
    <w:tmpl w:val="A73087F8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1">
    <w:nsid w:val="621C12F2"/>
    <w:multiLevelType w:val="multilevel"/>
    <w:tmpl w:val="F2704B0C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2">
    <w:nsid w:val="7A107BC1"/>
    <w:multiLevelType w:val="multilevel"/>
    <w:tmpl w:val="F08027F6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33">
    <w:nsid w:val="7C6E4D9A"/>
    <w:multiLevelType w:val="multilevel"/>
    <w:tmpl w:val="8718378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20"/>
  </w:num>
  <w:num w:numId="2">
    <w:abstractNumId w:val="28"/>
  </w:num>
  <w:num w:numId="3">
    <w:abstractNumId w:val="4"/>
  </w:num>
  <w:num w:numId="4">
    <w:abstractNumId w:val="16"/>
  </w:num>
  <w:num w:numId="5">
    <w:abstractNumId w:val="0"/>
  </w:num>
  <w:num w:numId="6">
    <w:abstractNumId w:val="25"/>
  </w:num>
  <w:num w:numId="7">
    <w:abstractNumId w:val="23"/>
  </w:num>
  <w:num w:numId="8">
    <w:abstractNumId w:val="21"/>
  </w:num>
  <w:num w:numId="9">
    <w:abstractNumId w:val="9"/>
  </w:num>
  <w:num w:numId="10">
    <w:abstractNumId w:val="12"/>
  </w:num>
  <w:num w:numId="11">
    <w:abstractNumId w:val="30"/>
  </w:num>
  <w:num w:numId="12">
    <w:abstractNumId w:val="24"/>
  </w:num>
  <w:num w:numId="13">
    <w:abstractNumId w:val="31"/>
  </w:num>
  <w:num w:numId="14">
    <w:abstractNumId w:val="13"/>
  </w:num>
  <w:num w:numId="15">
    <w:abstractNumId w:val="27"/>
  </w:num>
  <w:num w:numId="16">
    <w:abstractNumId w:val="33"/>
  </w:num>
  <w:num w:numId="17">
    <w:abstractNumId w:val="5"/>
  </w:num>
  <w:num w:numId="18">
    <w:abstractNumId w:val="3"/>
  </w:num>
  <w:num w:numId="19">
    <w:abstractNumId w:val="26"/>
  </w:num>
  <w:num w:numId="20">
    <w:abstractNumId w:val="11"/>
  </w:num>
  <w:num w:numId="21">
    <w:abstractNumId w:val="29"/>
  </w:num>
  <w:num w:numId="22">
    <w:abstractNumId w:val="14"/>
  </w:num>
  <w:num w:numId="23">
    <w:abstractNumId w:val="2"/>
  </w:num>
  <w:num w:numId="24">
    <w:abstractNumId w:val="22"/>
  </w:num>
  <w:num w:numId="25">
    <w:abstractNumId w:val="32"/>
  </w:num>
  <w:num w:numId="26">
    <w:abstractNumId w:val="15"/>
  </w:num>
  <w:num w:numId="27">
    <w:abstractNumId w:val="6"/>
  </w:num>
  <w:num w:numId="28">
    <w:abstractNumId w:val="8"/>
  </w:num>
  <w:num w:numId="29">
    <w:abstractNumId w:val="1"/>
  </w:num>
  <w:num w:numId="30">
    <w:abstractNumId w:val="7"/>
  </w:num>
  <w:num w:numId="31">
    <w:abstractNumId w:val="19"/>
  </w:num>
  <w:num w:numId="32">
    <w:abstractNumId w:val="17"/>
  </w:num>
  <w:num w:numId="33">
    <w:abstractNumId w:val="18"/>
  </w:num>
  <w:num w:numId="34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9802E1"/>
    <w:rsid w:val="00004B34"/>
    <w:rsid w:val="00040AB8"/>
    <w:rsid w:val="00051FD6"/>
    <w:rsid w:val="00097CAD"/>
    <w:rsid w:val="000A47F9"/>
    <w:rsid w:val="000B0DFE"/>
    <w:rsid w:val="000B467E"/>
    <w:rsid w:val="000B4EC9"/>
    <w:rsid w:val="000B5EDD"/>
    <w:rsid w:val="000E5FCE"/>
    <w:rsid w:val="000E7340"/>
    <w:rsid w:val="000F03BB"/>
    <w:rsid w:val="000F5D7E"/>
    <w:rsid w:val="00104DD2"/>
    <w:rsid w:val="00125488"/>
    <w:rsid w:val="001477D5"/>
    <w:rsid w:val="00173E18"/>
    <w:rsid w:val="001971AB"/>
    <w:rsid w:val="001A3570"/>
    <w:rsid w:val="001A5032"/>
    <w:rsid w:val="001B23AD"/>
    <w:rsid w:val="001C2715"/>
    <w:rsid w:val="001C3A82"/>
    <w:rsid w:val="001C3FD5"/>
    <w:rsid w:val="001D28F0"/>
    <w:rsid w:val="001E1A5E"/>
    <w:rsid w:val="001E6A7F"/>
    <w:rsid w:val="001F5DE2"/>
    <w:rsid w:val="001F67F6"/>
    <w:rsid w:val="00221BFF"/>
    <w:rsid w:val="002244EF"/>
    <w:rsid w:val="00226A75"/>
    <w:rsid w:val="0023020B"/>
    <w:rsid w:val="00230B9C"/>
    <w:rsid w:val="0023573A"/>
    <w:rsid w:val="00235BEE"/>
    <w:rsid w:val="002376C3"/>
    <w:rsid w:val="002536B8"/>
    <w:rsid w:val="00260CAA"/>
    <w:rsid w:val="00287EEA"/>
    <w:rsid w:val="002934F2"/>
    <w:rsid w:val="002A1502"/>
    <w:rsid w:val="002A3AE8"/>
    <w:rsid w:val="002B4F56"/>
    <w:rsid w:val="002C3208"/>
    <w:rsid w:val="002D4050"/>
    <w:rsid w:val="002D6A12"/>
    <w:rsid w:val="002E49F9"/>
    <w:rsid w:val="002E5A89"/>
    <w:rsid w:val="002F63E9"/>
    <w:rsid w:val="00302B45"/>
    <w:rsid w:val="003552FE"/>
    <w:rsid w:val="00355D49"/>
    <w:rsid w:val="003638EA"/>
    <w:rsid w:val="00367A34"/>
    <w:rsid w:val="003A1E7C"/>
    <w:rsid w:val="003B427E"/>
    <w:rsid w:val="003B7EFA"/>
    <w:rsid w:val="003C0AAA"/>
    <w:rsid w:val="003C7628"/>
    <w:rsid w:val="003E07DD"/>
    <w:rsid w:val="003F38CB"/>
    <w:rsid w:val="00403953"/>
    <w:rsid w:val="00421042"/>
    <w:rsid w:val="0043372B"/>
    <w:rsid w:val="00442CF5"/>
    <w:rsid w:val="0045178C"/>
    <w:rsid w:val="004526E5"/>
    <w:rsid w:val="00456A71"/>
    <w:rsid w:val="00461A95"/>
    <w:rsid w:val="00480105"/>
    <w:rsid w:val="0048598D"/>
    <w:rsid w:val="00491D55"/>
    <w:rsid w:val="004A031C"/>
    <w:rsid w:val="004A5F29"/>
    <w:rsid w:val="004B0496"/>
    <w:rsid w:val="004C529A"/>
    <w:rsid w:val="004F5CA8"/>
    <w:rsid w:val="00504211"/>
    <w:rsid w:val="00507CD8"/>
    <w:rsid w:val="00515DF0"/>
    <w:rsid w:val="00531572"/>
    <w:rsid w:val="005445D5"/>
    <w:rsid w:val="00561A48"/>
    <w:rsid w:val="005650FB"/>
    <w:rsid w:val="0057429B"/>
    <w:rsid w:val="00574BC2"/>
    <w:rsid w:val="00581829"/>
    <w:rsid w:val="00581BB8"/>
    <w:rsid w:val="00594C68"/>
    <w:rsid w:val="0059799B"/>
    <w:rsid w:val="005D1AAF"/>
    <w:rsid w:val="005E3C5F"/>
    <w:rsid w:val="005E4A1E"/>
    <w:rsid w:val="005F2A91"/>
    <w:rsid w:val="00602CFA"/>
    <w:rsid w:val="00625BF0"/>
    <w:rsid w:val="00633666"/>
    <w:rsid w:val="00643C20"/>
    <w:rsid w:val="00650FFA"/>
    <w:rsid w:val="00655A81"/>
    <w:rsid w:val="00696B2C"/>
    <w:rsid w:val="00697140"/>
    <w:rsid w:val="006A1C9A"/>
    <w:rsid w:val="006A27EC"/>
    <w:rsid w:val="006B5173"/>
    <w:rsid w:val="006C3961"/>
    <w:rsid w:val="00732A35"/>
    <w:rsid w:val="00734B2A"/>
    <w:rsid w:val="00751EB9"/>
    <w:rsid w:val="00752763"/>
    <w:rsid w:val="007860BB"/>
    <w:rsid w:val="007932CC"/>
    <w:rsid w:val="007F049E"/>
    <w:rsid w:val="00824121"/>
    <w:rsid w:val="008250D4"/>
    <w:rsid w:val="00827919"/>
    <w:rsid w:val="00832A8D"/>
    <w:rsid w:val="008553CA"/>
    <w:rsid w:val="00861F17"/>
    <w:rsid w:val="008731F8"/>
    <w:rsid w:val="00875732"/>
    <w:rsid w:val="00884BDC"/>
    <w:rsid w:val="008A043D"/>
    <w:rsid w:val="008A3EAB"/>
    <w:rsid w:val="008A4EA2"/>
    <w:rsid w:val="008D32E7"/>
    <w:rsid w:val="008D52EA"/>
    <w:rsid w:val="00931993"/>
    <w:rsid w:val="00933F23"/>
    <w:rsid w:val="0096718E"/>
    <w:rsid w:val="009802E1"/>
    <w:rsid w:val="0099768E"/>
    <w:rsid w:val="009A10DF"/>
    <w:rsid w:val="009A18B8"/>
    <w:rsid w:val="009B47DB"/>
    <w:rsid w:val="009B5396"/>
    <w:rsid w:val="009E21FE"/>
    <w:rsid w:val="00A008EA"/>
    <w:rsid w:val="00A11DA4"/>
    <w:rsid w:val="00A333C0"/>
    <w:rsid w:val="00AE2BC4"/>
    <w:rsid w:val="00B211DE"/>
    <w:rsid w:val="00B24EC7"/>
    <w:rsid w:val="00B323E8"/>
    <w:rsid w:val="00B3427E"/>
    <w:rsid w:val="00B4496A"/>
    <w:rsid w:val="00B52A06"/>
    <w:rsid w:val="00B70050"/>
    <w:rsid w:val="00B813D8"/>
    <w:rsid w:val="00BC6CBD"/>
    <w:rsid w:val="00BD6EAE"/>
    <w:rsid w:val="00BE122C"/>
    <w:rsid w:val="00C37E96"/>
    <w:rsid w:val="00C422DA"/>
    <w:rsid w:val="00C44619"/>
    <w:rsid w:val="00C621A3"/>
    <w:rsid w:val="00C80179"/>
    <w:rsid w:val="00C9510C"/>
    <w:rsid w:val="00CB2956"/>
    <w:rsid w:val="00CC7F65"/>
    <w:rsid w:val="00CD151F"/>
    <w:rsid w:val="00CD6D0D"/>
    <w:rsid w:val="00CE780B"/>
    <w:rsid w:val="00D3667D"/>
    <w:rsid w:val="00D51456"/>
    <w:rsid w:val="00D65E02"/>
    <w:rsid w:val="00D67177"/>
    <w:rsid w:val="00D75F7E"/>
    <w:rsid w:val="00D822D9"/>
    <w:rsid w:val="00D828C7"/>
    <w:rsid w:val="00D96AE2"/>
    <w:rsid w:val="00DB20EB"/>
    <w:rsid w:val="00DC114B"/>
    <w:rsid w:val="00DC3182"/>
    <w:rsid w:val="00DD32C4"/>
    <w:rsid w:val="00DE17FA"/>
    <w:rsid w:val="00E01E8A"/>
    <w:rsid w:val="00E04946"/>
    <w:rsid w:val="00E06EFD"/>
    <w:rsid w:val="00E33435"/>
    <w:rsid w:val="00E5180F"/>
    <w:rsid w:val="00E56388"/>
    <w:rsid w:val="00E66CC9"/>
    <w:rsid w:val="00E71194"/>
    <w:rsid w:val="00E71AEA"/>
    <w:rsid w:val="00E95533"/>
    <w:rsid w:val="00EA5E54"/>
    <w:rsid w:val="00EB2CB7"/>
    <w:rsid w:val="00EB7100"/>
    <w:rsid w:val="00EB7521"/>
    <w:rsid w:val="00EC17C4"/>
    <w:rsid w:val="00EF5087"/>
    <w:rsid w:val="00F019C4"/>
    <w:rsid w:val="00F32EDE"/>
    <w:rsid w:val="00F339BA"/>
    <w:rsid w:val="00F46391"/>
    <w:rsid w:val="00F5607A"/>
    <w:rsid w:val="00F57369"/>
    <w:rsid w:val="00F64B47"/>
    <w:rsid w:val="00F70208"/>
    <w:rsid w:val="00F80298"/>
    <w:rsid w:val="00F87217"/>
    <w:rsid w:val="00F95087"/>
    <w:rsid w:val="00FC5FF1"/>
    <w:rsid w:val="00FE7E7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7CF81697-74A9-4ED6-95C5-AE67AF0D0F8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0B0DFE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0B0DFE"/>
    <w:pPr>
      <w:spacing w:after="200" w:line="276" w:lineRule="auto"/>
      <w:ind w:left="720"/>
      <w:contextualSpacing/>
    </w:pPr>
  </w:style>
  <w:style w:type="paragraph" w:styleId="a4">
    <w:name w:val="Normal (Web)"/>
    <w:basedOn w:val="a"/>
    <w:uiPriority w:val="99"/>
    <w:semiHidden/>
    <w:unhideWhenUsed/>
    <w:rsid w:val="000B0DFE"/>
    <w:pPr>
      <w:spacing w:before="100" w:beforeAutospacing="1" w:after="100" w:afterAutospacing="1" w:line="240" w:lineRule="auto"/>
    </w:pPr>
    <w:rPr>
      <w:rFonts w:ascii="Times New Roman" w:eastAsiaTheme="minorEastAsia" w:hAnsi="Times New Roman" w:cs="Times New Roman"/>
      <w:sz w:val="24"/>
      <w:szCs w:val="24"/>
      <w:lang w:eastAsia="ru-RU"/>
    </w:rPr>
  </w:style>
  <w:style w:type="paragraph" w:styleId="a5">
    <w:name w:val="Balloon Text"/>
    <w:basedOn w:val="a"/>
    <w:link w:val="a6"/>
    <w:uiPriority w:val="99"/>
    <w:semiHidden/>
    <w:unhideWhenUsed/>
    <w:rsid w:val="00655A81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6">
    <w:name w:val="Текст выноски Знак"/>
    <w:basedOn w:val="a0"/>
    <w:link w:val="a5"/>
    <w:uiPriority w:val="99"/>
    <w:semiHidden/>
    <w:rsid w:val="00655A81"/>
    <w:rPr>
      <w:rFonts w:ascii="Segoe UI" w:hAnsi="Segoe UI" w:cs="Segoe UI"/>
      <w:sz w:val="18"/>
      <w:szCs w:val="18"/>
    </w:rPr>
  </w:style>
  <w:style w:type="character" w:styleId="a7">
    <w:name w:val="Hyperlink"/>
    <w:basedOn w:val="a0"/>
    <w:uiPriority w:val="99"/>
    <w:unhideWhenUsed/>
    <w:rsid w:val="00221BFF"/>
    <w:rPr>
      <w:color w:val="0563C1" w:themeColor="hyperlink"/>
      <w:u w:val="single"/>
    </w:rPr>
  </w:style>
  <w:style w:type="table" w:styleId="a8">
    <w:name w:val="Table Grid"/>
    <w:basedOn w:val="a1"/>
    <w:uiPriority w:val="39"/>
    <w:rsid w:val="0048598D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9">
    <w:name w:val="header"/>
    <w:basedOn w:val="a"/>
    <w:link w:val="aa"/>
    <w:uiPriority w:val="99"/>
    <w:unhideWhenUsed/>
    <w:rsid w:val="00B52A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Верхний колонтитул Знак"/>
    <w:basedOn w:val="a0"/>
    <w:link w:val="a9"/>
    <w:uiPriority w:val="99"/>
    <w:rsid w:val="00B52A06"/>
  </w:style>
  <w:style w:type="paragraph" w:styleId="ab">
    <w:name w:val="footer"/>
    <w:basedOn w:val="a"/>
    <w:link w:val="ac"/>
    <w:uiPriority w:val="99"/>
    <w:unhideWhenUsed/>
    <w:rsid w:val="00B52A06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Нижний колонтитул Знак"/>
    <w:basedOn w:val="a0"/>
    <w:link w:val="ab"/>
    <w:uiPriority w:val="99"/>
    <w:rsid w:val="00B52A06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127223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06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151779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827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589569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77752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51099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44845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63704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56841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5357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784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66828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9498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2946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10156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78663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74999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13547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2.png"/><Relationship Id="rId18" Type="http://schemas.openxmlformats.org/officeDocument/2006/relationships/image" Target="media/image7.png"/><Relationship Id="rId26" Type="http://schemas.openxmlformats.org/officeDocument/2006/relationships/image" Target="media/image15.png"/><Relationship Id="rId3" Type="http://schemas.openxmlformats.org/officeDocument/2006/relationships/styles" Target="styles.xml"/><Relationship Id="rId21" Type="http://schemas.openxmlformats.org/officeDocument/2006/relationships/image" Target="media/image10.png"/><Relationship Id="rId34" Type="http://schemas.openxmlformats.org/officeDocument/2006/relationships/theme" Target="theme/theme1.xml"/><Relationship Id="rId7" Type="http://schemas.openxmlformats.org/officeDocument/2006/relationships/endnotes" Target="endnotes.xml"/><Relationship Id="rId12" Type="http://schemas.openxmlformats.org/officeDocument/2006/relationships/hyperlink" Target="http://publication.pravo.gov.ru/Document/View/0001202212280044?index=0&amp;rangeSize=1" TargetMode="External"/><Relationship Id="rId17" Type="http://schemas.openxmlformats.org/officeDocument/2006/relationships/image" Target="media/image6.png"/><Relationship Id="rId25" Type="http://schemas.openxmlformats.org/officeDocument/2006/relationships/image" Target="media/image14.png"/><Relationship Id="rId33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5.png"/><Relationship Id="rId20" Type="http://schemas.openxmlformats.org/officeDocument/2006/relationships/image" Target="media/image9.png"/><Relationship Id="rId29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studme.org/2008021528434/pedagogika/konstantin_dmitrievich_ushinskiy" TargetMode="External"/><Relationship Id="rId24" Type="http://schemas.openxmlformats.org/officeDocument/2006/relationships/image" Target="media/image13.png"/><Relationship Id="rId32" Type="http://schemas.openxmlformats.org/officeDocument/2006/relationships/footer" Target="footer3.xml"/><Relationship Id="rId5" Type="http://schemas.openxmlformats.org/officeDocument/2006/relationships/webSettings" Target="webSettings.xml"/><Relationship Id="rId15" Type="http://schemas.openxmlformats.org/officeDocument/2006/relationships/image" Target="media/image4.png"/><Relationship Id="rId23" Type="http://schemas.openxmlformats.org/officeDocument/2006/relationships/image" Target="media/image12.png"/><Relationship Id="rId28" Type="http://schemas.openxmlformats.org/officeDocument/2006/relationships/header" Target="header2.xml"/><Relationship Id="rId10" Type="http://schemas.openxmlformats.org/officeDocument/2006/relationships/hyperlink" Target="https://www.prodlenka.org/metodicheskie-razrabotki/396899-slovar-form-dosugovyh-meroprijatij" TargetMode="External"/><Relationship Id="rId19" Type="http://schemas.openxmlformats.org/officeDocument/2006/relationships/image" Target="media/image8.png"/><Relationship Id="rId31" Type="http://schemas.openxmlformats.org/officeDocument/2006/relationships/header" Target="header3.xml"/><Relationship Id="rId4" Type="http://schemas.openxmlformats.org/officeDocument/2006/relationships/settings" Target="settings.xml"/><Relationship Id="rId9" Type="http://schemas.openxmlformats.org/officeDocument/2006/relationships/hyperlink" Target="https://studwood.net/1893346/psihologiya/berns_razvitie_kontseptsii_vospitanie" TargetMode="External"/><Relationship Id="rId14" Type="http://schemas.openxmlformats.org/officeDocument/2006/relationships/image" Target="media/image3.png"/><Relationship Id="rId22" Type="http://schemas.openxmlformats.org/officeDocument/2006/relationships/image" Target="media/image11.png"/><Relationship Id="rId27" Type="http://schemas.openxmlformats.org/officeDocument/2006/relationships/header" Target="header1.xml"/><Relationship Id="rId30" Type="http://schemas.openxmlformats.org/officeDocument/2006/relationships/footer" Target="footer2.xml"/><Relationship Id="rId8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C600CBA2-7368-42A3-8AD0-0C51E9A2231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2161</TotalTime>
  <Pages>33</Pages>
  <Words>9014</Words>
  <Characters>51380</Characters>
  <Application>Microsoft Office Word</Application>
  <DocSecurity>0</DocSecurity>
  <Lines>428</Lines>
  <Paragraphs>120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60274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108</cp:revision>
  <cp:lastPrinted>2023-02-14T12:10:00Z</cp:lastPrinted>
  <dcterms:created xsi:type="dcterms:W3CDTF">2023-01-23T11:32:00Z</dcterms:created>
  <dcterms:modified xsi:type="dcterms:W3CDTF">2023-11-17T11:21:00Z</dcterms:modified>
</cp:coreProperties>
</file>